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C970E2" w14:textId="19E4FC3A" w:rsidR="00A7278F" w:rsidRPr="00A7278F" w:rsidRDefault="00A7278F" w:rsidP="00916D9B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 w:rsidRPr="00A7278F"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4BAA" wp14:editId="4E077B4B">
                <wp:simplePos x="0" y="0"/>
                <wp:positionH relativeFrom="column">
                  <wp:posOffset>211455</wp:posOffset>
                </wp:positionH>
                <wp:positionV relativeFrom="paragraph">
                  <wp:posOffset>195580</wp:posOffset>
                </wp:positionV>
                <wp:extent cx="704850" cy="914400"/>
                <wp:effectExtent l="5715" t="11430" r="1333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4D96" w14:textId="0C2CBD97" w:rsidR="00A7278F" w:rsidRDefault="00916D9B" w:rsidP="00A7278F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 w:hint="cs"/>
                                <w:b/>
                                <w:bCs/>
                                <w:noProof/>
                                <w:kern w:val="32"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2B720E1E" wp14:editId="46F0B597">
                                  <wp:extent cx="563488" cy="875030"/>
                                  <wp:effectExtent l="0" t="0" r="8255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538" cy="8921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234E8" w14:textId="77777777" w:rsidR="00A7278F" w:rsidRDefault="00A7278F" w:rsidP="00A7278F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صوره شخصية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44B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65pt;margin-top:15.4pt;width:5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">
                <v:textbox style="layout-flow:vertical;mso-layout-flow-alt:bottom-to-top">
                  <w:txbxContent>
                    <w:p w14:paraId="34394D96" w14:textId="0C2CBD97" w:rsidR="00A7278F" w:rsidRDefault="00916D9B" w:rsidP="00A7278F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ascii="Cambria" w:eastAsia="Times New Roman" w:hAnsi="Cambria" w:cs="Times New Roman" w:hint="cs"/>
                          <w:b/>
                          <w:bCs/>
                          <w:noProof/>
                          <w:kern w:val="32"/>
                          <w:sz w:val="36"/>
                          <w:szCs w:val="36"/>
                          <w:rtl/>
                          <w:lang w:val="ar-SA"/>
                        </w:rPr>
                        <w:drawing>
                          <wp:inline distT="0" distB="0" distL="0" distR="0" wp14:anchorId="2B720E1E" wp14:editId="46F0B597">
                            <wp:extent cx="563488" cy="875030"/>
                            <wp:effectExtent l="0" t="0" r="8255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538" cy="8921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234E8" w14:textId="77777777" w:rsidR="00A7278F" w:rsidRDefault="00A7278F" w:rsidP="00A7278F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صوره شخصية</w:t>
                      </w:r>
                    </w:p>
                  </w:txbxContent>
                </v:textbox>
              </v:shape>
            </w:pict>
          </mc:Fallback>
        </mc:AlternateConten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r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 الذاتيـــــــــــــة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 </w:t>
      </w:r>
      <w:r w:rsidR="00817139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مصطفى عبدالغني عبدالعزيز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     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عراقية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              ـ  الديانة :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1995 كوت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واسط / كوت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           E.MAIL:</w:t>
      </w:r>
      <w:r w:rsidR="007F080A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mustafa.abdulgani@mtu.edu.iq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                                                                   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ـ  اللغة الأم : 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اللغة العربية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       ،    اللغات الأخرى :          </w:t>
      </w:r>
      <w:r w:rsidR="007F080A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اللغة الانكليزية      </w:t>
      </w:r>
      <w:r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( قراءة ، كتابة ، تكلم ، فهم )  </w:t>
      </w:r>
    </w:p>
    <w:p w14:paraId="59FC84DD" w14:textId="097873B2"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ـ  اللقب العلمي:</w:t>
      </w:r>
      <w:r w:rsidR="007F080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 مساعد</w:t>
      </w:r>
    </w:p>
    <w:p w14:paraId="4781E84D" w14:textId="51CEBDC9"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ـ  الوظيفة الحالية:   </w:t>
      </w:r>
      <w:r w:rsidR="00E43A2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استاذ جامعي</w:t>
      </w:r>
      <w:r w:rsidR="007535F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في المعهد التقني كوت</w:t>
      </w:r>
    </w:p>
    <w:p w14:paraId="5DB9BFE4" w14:textId="77777777" w:rsidR="002A078C" w:rsidRDefault="00077D22" w:rsidP="00077D22">
      <w:pPr>
        <w:tabs>
          <w:tab w:val="left" w:pos="2280"/>
        </w:tabs>
        <w:rPr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7278F"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العلمية(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A7278F"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="00A7278F"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="00A7278F"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1985"/>
        <w:gridCol w:w="1559"/>
        <w:gridCol w:w="1978"/>
      </w:tblGrid>
      <w:tr w:rsidR="00A7278F" w:rsidRPr="00A7278F" w14:paraId="7557E40D" w14:textId="77777777" w:rsidTr="00512FC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A037993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25BDDE3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14:paraId="095C0D02" w14:textId="77777777"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 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B6BBA67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5EDACF7E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0B56F8F5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14:paraId="22997CDD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A7278F" w:rsidRPr="00A7278F" w14:paraId="6605CEC1" w14:textId="77777777" w:rsidTr="00512FC0">
        <w:trPr>
          <w:trHeight w:val="70"/>
        </w:trPr>
        <w:tc>
          <w:tcPr>
            <w:tcW w:w="425" w:type="dxa"/>
            <w:shd w:val="pct5" w:color="auto" w:fill="auto"/>
          </w:tcPr>
          <w:p w14:paraId="47D4C8A6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92260F2" w14:textId="00847CB8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701" w:type="dxa"/>
            <w:shd w:val="clear" w:color="auto" w:fill="auto"/>
          </w:tcPr>
          <w:p w14:paraId="46EDF92F" w14:textId="6A558EE0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14:paraId="327D4EAD" w14:textId="52211B0D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واسط</w:t>
            </w:r>
          </w:p>
        </w:tc>
        <w:tc>
          <w:tcPr>
            <w:tcW w:w="1559" w:type="dxa"/>
            <w:shd w:val="clear" w:color="auto" w:fill="auto"/>
          </w:tcPr>
          <w:p w14:paraId="0C400B15" w14:textId="2AC38506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14:paraId="0FF5DC01" w14:textId="0AED1473" w:rsidR="00A7278F" w:rsidRPr="00A7278F" w:rsidRDefault="0082028B" w:rsidP="0082028B">
            <w:pPr>
              <w:tabs>
                <w:tab w:val="left" w:pos="1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2022</w:t>
            </w:r>
          </w:p>
        </w:tc>
      </w:tr>
      <w:tr w:rsidR="00A7278F" w:rsidRPr="00A7278F" w14:paraId="3F4022E4" w14:textId="77777777" w:rsidTr="00512FC0">
        <w:tc>
          <w:tcPr>
            <w:tcW w:w="425" w:type="dxa"/>
            <w:shd w:val="pct5" w:color="auto" w:fill="auto"/>
          </w:tcPr>
          <w:p w14:paraId="07D9AB64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4490D6AC" w14:textId="4A9E7C36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14:paraId="038858EF" w14:textId="55131F3A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الهندسة</w:t>
            </w:r>
          </w:p>
        </w:tc>
        <w:tc>
          <w:tcPr>
            <w:tcW w:w="1985" w:type="dxa"/>
            <w:shd w:val="clear" w:color="auto" w:fill="auto"/>
          </w:tcPr>
          <w:p w14:paraId="20C87123" w14:textId="33278087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واسط</w:t>
            </w:r>
          </w:p>
        </w:tc>
        <w:tc>
          <w:tcPr>
            <w:tcW w:w="1559" w:type="dxa"/>
            <w:shd w:val="clear" w:color="auto" w:fill="auto"/>
          </w:tcPr>
          <w:p w14:paraId="44A91AEA" w14:textId="4607894B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</w:tcPr>
          <w:p w14:paraId="267A5CA0" w14:textId="2113696A" w:rsidR="00A7278F" w:rsidRPr="00A7278F" w:rsidRDefault="0082028B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2016</w:t>
            </w:r>
          </w:p>
        </w:tc>
      </w:tr>
      <w:tr w:rsidR="00A7278F" w:rsidRPr="00A7278F" w14:paraId="24B08F81" w14:textId="77777777" w:rsidTr="00512FC0">
        <w:tc>
          <w:tcPr>
            <w:tcW w:w="425" w:type="dxa"/>
            <w:shd w:val="pct5" w:color="auto" w:fill="auto"/>
          </w:tcPr>
          <w:p w14:paraId="1A876A95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5810A33B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152E4C1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41E7D2E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B528FA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78" w:type="dxa"/>
            <w:shd w:val="clear" w:color="auto" w:fill="auto"/>
          </w:tcPr>
          <w:p w14:paraId="10F1BB71" w14:textId="77777777"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247E1D35" w14:textId="77777777" w:rsidR="00A7278F" w:rsidRDefault="00A7278F" w:rsidP="00A7278F">
      <w:pPr>
        <w:rPr>
          <w:rtl/>
        </w:rPr>
      </w:pPr>
    </w:p>
    <w:p w14:paraId="15334FD3" w14:textId="77777777"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537"/>
      </w:tblGrid>
      <w:tr w:rsidR="00F00C94" w:rsidRPr="00F00C94" w14:paraId="512D898E" w14:textId="77777777" w:rsidTr="00512FC0">
        <w:tc>
          <w:tcPr>
            <w:tcW w:w="385" w:type="dxa"/>
            <w:shd w:val="pct12" w:color="auto" w:fill="auto"/>
          </w:tcPr>
          <w:p w14:paraId="6C8A15C3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14:paraId="0871B7F4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14:paraId="0DAAC484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pct12" w:color="auto" w:fill="auto"/>
          </w:tcPr>
          <w:p w14:paraId="6B41AA42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F00C94" w:rsidRPr="00F00C94" w14:paraId="29F596B3" w14:textId="77777777" w:rsidTr="00512FC0">
        <w:tc>
          <w:tcPr>
            <w:tcW w:w="385" w:type="dxa"/>
            <w:shd w:val="pct12" w:color="auto" w:fill="auto"/>
          </w:tcPr>
          <w:p w14:paraId="5B02F5DC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14:paraId="1B9EDAA2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383626EF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10806D81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2FA719D6" w14:textId="77777777" w:rsidTr="00512FC0">
        <w:tc>
          <w:tcPr>
            <w:tcW w:w="385" w:type="dxa"/>
            <w:shd w:val="pct12" w:color="auto" w:fill="auto"/>
          </w:tcPr>
          <w:p w14:paraId="4DA32AA4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14:paraId="07A7B8B6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4865DD82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06EF9155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78B4ADA5" w14:textId="77777777" w:rsidTr="00512FC0">
        <w:tc>
          <w:tcPr>
            <w:tcW w:w="385" w:type="dxa"/>
            <w:shd w:val="pct12" w:color="auto" w:fill="auto"/>
          </w:tcPr>
          <w:p w14:paraId="3896E3CF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841" w:type="dxa"/>
            <w:shd w:val="clear" w:color="auto" w:fill="auto"/>
          </w:tcPr>
          <w:p w14:paraId="0FAE5777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2E5E2CD9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6DEB58A5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5B938671" w14:textId="77777777" w:rsidTr="00512FC0">
        <w:tc>
          <w:tcPr>
            <w:tcW w:w="385" w:type="dxa"/>
            <w:shd w:val="pct12" w:color="auto" w:fill="auto"/>
          </w:tcPr>
          <w:p w14:paraId="46768EF3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841" w:type="dxa"/>
            <w:shd w:val="clear" w:color="auto" w:fill="auto"/>
          </w:tcPr>
          <w:p w14:paraId="4D56CB6E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15C71BEC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1286E1DD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00C94" w:rsidRPr="00F00C94" w14:paraId="290150EB" w14:textId="77777777" w:rsidTr="00512FC0">
        <w:tc>
          <w:tcPr>
            <w:tcW w:w="385" w:type="dxa"/>
            <w:shd w:val="pct12" w:color="auto" w:fill="auto"/>
          </w:tcPr>
          <w:p w14:paraId="45998EDE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841" w:type="dxa"/>
            <w:shd w:val="clear" w:color="auto" w:fill="auto"/>
          </w:tcPr>
          <w:p w14:paraId="2F0AB11E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14:paraId="483996E7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37" w:type="dxa"/>
            <w:shd w:val="clear" w:color="auto" w:fill="auto"/>
          </w:tcPr>
          <w:p w14:paraId="645EEEF0" w14:textId="77777777"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328A1825" w14:textId="77777777" w:rsidR="00F00C94" w:rsidRDefault="00F00C94" w:rsidP="00A7278F">
      <w:pPr>
        <w:rPr>
          <w:rtl/>
        </w:rPr>
      </w:pPr>
    </w:p>
    <w:p w14:paraId="76CD15EF" w14:textId="77777777"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و التخصصية)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14:paraId="34CF7181" w14:textId="77777777" w:rsidR="00F00C94" w:rsidRPr="00F00C94" w:rsidRDefault="00F00C94" w:rsidP="00F00C94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14:paraId="1542291F" w14:textId="77777777"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 في التعليم العالي :</w:t>
      </w:r>
    </w:p>
    <w:tbl>
      <w:tblPr>
        <w:bidiVisual/>
        <w:tblW w:w="9774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1817"/>
        <w:gridCol w:w="1957"/>
        <w:gridCol w:w="1591"/>
      </w:tblGrid>
      <w:tr w:rsidR="009500D7" w:rsidRPr="009500D7" w14:paraId="6DE28421" w14:textId="77777777" w:rsidTr="00512FC0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305A23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14:paraId="27FEBC52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14:paraId="728B53D4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661BD523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957" w:type="dxa"/>
            <w:shd w:val="pct10" w:color="auto" w:fill="auto"/>
            <w:vAlign w:val="center"/>
          </w:tcPr>
          <w:p w14:paraId="54CC99EC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591" w:type="dxa"/>
            <w:shd w:val="pct10" w:color="auto" w:fill="auto"/>
            <w:vAlign w:val="center"/>
          </w:tcPr>
          <w:p w14:paraId="4839D664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9500D7" w:rsidRPr="009500D7" w14:paraId="02A50C65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25F3E2F8" w14:textId="77777777"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8571D09" w14:textId="69172270" w:rsidR="009500D7" w:rsidRPr="009500D7" w:rsidRDefault="001042B1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 التربة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6101AD0C" w14:textId="06058AD4" w:rsidR="009500D7" w:rsidRPr="009500D7" w:rsidRDefault="001042B1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85889D7" w14:textId="53F45683" w:rsidR="009500D7" w:rsidRPr="009500D7" w:rsidRDefault="001042B1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البناء والانشاءات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7ACC6D6" w14:textId="1481871D" w:rsidR="009500D7" w:rsidRPr="009500D7" w:rsidRDefault="001042B1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التقني-كوت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A54CF64" w14:textId="0C3F3457" w:rsidR="009500D7" w:rsidRPr="009500D7" w:rsidRDefault="001042B1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534F60" w:rsidRPr="009500D7" w14:paraId="7B318F34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10D922BC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51647EF" w14:textId="568B95E3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مشروع 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2D29129" w14:textId="3AC34EFB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317BD1F" w14:textId="1941B632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البناء والانشاءات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10BEFF0B" w14:textId="4A092233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التقني-كوت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A4B05FE" w14:textId="1FB75592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534F60" w:rsidRPr="009500D7" w14:paraId="2F60A4D9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374FA4FE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5797BB8" w14:textId="006E10C4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مواد انشاء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08BF459" w14:textId="6ED3C4C1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429BE25" w14:textId="1FFA728B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البناء والانشاءات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407053AE" w14:textId="02BBB91B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التقني-كوت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0470391" w14:textId="76630D64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2022-2023</w:t>
            </w:r>
          </w:p>
        </w:tc>
      </w:tr>
      <w:tr w:rsidR="00534F60" w:rsidRPr="009500D7" w14:paraId="5F5BBCF2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29A0E423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C5CDB3F" w14:textId="2DF5E49C" w:rsidR="00534F60" w:rsidRPr="009500D7" w:rsidRDefault="00256293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مواد انشاء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153D322" w14:textId="6FB48493" w:rsidR="00534F60" w:rsidRPr="009500D7" w:rsidRDefault="00256293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7D7919F" w14:textId="4FD1E93A" w:rsidR="00534F60" w:rsidRPr="009500D7" w:rsidRDefault="00256293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البناء والانشاءات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3FA6B89" w14:textId="15186D7D" w:rsidR="00534F60" w:rsidRPr="009500D7" w:rsidRDefault="00256293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التقني-كوت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8FC3A77" w14:textId="13C6C66A" w:rsidR="00534F60" w:rsidRPr="009500D7" w:rsidRDefault="00256293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2019-2020</w:t>
            </w:r>
          </w:p>
        </w:tc>
      </w:tr>
      <w:tr w:rsidR="00534F60" w:rsidRPr="009500D7" w14:paraId="47AD6B1D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5D6C8853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7B6AE06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63ED5CD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39CE719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55A8AD1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D8C3A82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534F60" w:rsidRPr="009500D7" w14:paraId="54C65AA6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62F301DD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F9B5C52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263171E2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1EAB880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4B4F8B1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1DB57140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534F60" w:rsidRPr="009500D7" w14:paraId="7637F171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58906733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7.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6D3E1A6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9847A23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A4E92F0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367F5B3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2649BF2D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534F60" w:rsidRPr="009500D7" w14:paraId="6B5C323A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5B3682EC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5496FC6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7D51E92D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A6B52EA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258C6AF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72CADBB9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534F60" w:rsidRPr="009500D7" w14:paraId="21B596D8" w14:textId="77777777" w:rsidTr="00512FC0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14:paraId="4AFFDC2C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4AE5CA0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40243B65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907604A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B05E57A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6C41570E" w14:textId="77777777" w:rsidR="00534F60" w:rsidRPr="009500D7" w:rsidRDefault="00534F60" w:rsidP="00534F60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</w:tbl>
    <w:p w14:paraId="4E689F87" w14:textId="77777777" w:rsidR="00D766B5" w:rsidRPr="00D766B5" w:rsidRDefault="00D766B5" w:rsidP="00D766B5">
      <w:pPr>
        <w:numPr>
          <w:ilvl w:val="0"/>
          <w:numId w:val="1"/>
        </w:numPr>
        <w:tabs>
          <w:tab w:val="left" w:pos="140"/>
          <w:tab w:val="left" w:pos="292"/>
        </w:tabs>
        <w:spacing w:after="0" w:line="240" w:lineRule="auto"/>
        <w:ind w:left="859" w:hanging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الخبرات العلمية و التطبيقية: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309"/>
        <w:gridCol w:w="2421"/>
        <w:gridCol w:w="1531"/>
      </w:tblGrid>
      <w:tr w:rsidR="00D766B5" w:rsidRPr="00D766B5" w14:paraId="59714C95" w14:textId="77777777" w:rsidTr="00042E61">
        <w:trPr>
          <w:trHeight w:hRule="exact" w:val="284"/>
        </w:trPr>
        <w:tc>
          <w:tcPr>
            <w:tcW w:w="5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BCEDB0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09" w:type="dxa"/>
            <w:shd w:val="pct10" w:color="auto" w:fill="auto"/>
            <w:vAlign w:val="center"/>
          </w:tcPr>
          <w:p w14:paraId="50F74524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</w:t>
            </w:r>
          </w:p>
        </w:tc>
        <w:tc>
          <w:tcPr>
            <w:tcW w:w="2421" w:type="dxa"/>
            <w:shd w:val="pct10" w:color="auto" w:fill="auto"/>
            <w:vAlign w:val="center"/>
          </w:tcPr>
          <w:p w14:paraId="3924458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1" w:type="dxa"/>
            <w:shd w:val="pct10" w:color="auto" w:fill="auto"/>
            <w:vAlign w:val="center"/>
          </w:tcPr>
          <w:p w14:paraId="3F8B2E05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14:paraId="15915C60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6A93D70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4AC2A43" w14:textId="4217066F" w:rsidR="00D766B5" w:rsidRPr="00D766B5" w:rsidRDefault="00AB611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الاشراف على بحوث طلبة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DE3192" w14:textId="65F37B9B" w:rsidR="00D766B5" w:rsidRPr="00D766B5" w:rsidRDefault="00AB611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2070BA" w14:textId="7914778B" w:rsidR="00D766B5" w:rsidRPr="00D766B5" w:rsidRDefault="00AB611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AB611D" w:rsidRPr="00D766B5" w14:paraId="37402D91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0491895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E4DDC57" w14:textId="65FC48BC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الاشراف على التدريب الصيفي للطلبة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C0ACF5E" w14:textId="6AE0780E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مديرية زراعة واسط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C23A36" w14:textId="0D06F1AA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AB611D" w:rsidRPr="00D766B5" w14:paraId="0BD1AD0F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3420E892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6D86FB28" w14:textId="124242B9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اعداد الكشوفات التخمينية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E5E30BA" w14:textId="7F117F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E8051DF" w14:textId="41BD76A3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AB611D" w:rsidRPr="00D766B5" w14:paraId="6FB4F9CF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05E8D226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FD2AA09" w14:textId="2158F66B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المساعدة في الاشراف على اكساء ساحات المعهد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FD1F7E1" w14:textId="13E4CF79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1F6010" w14:textId="226A4BF2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AB611D" w:rsidRPr="00D766B5" w14:paraId="675D3B22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0CE07CA7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B1ACF4A" w14:textId="3CA17E79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8EFB55" w14:textId="6A4B3BAB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E4CE795" w14:textId="4E1F337E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B611D" w:rsidRPr="00D766B5" w14:paraId="36C70B16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7EB278DD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FD3BD9C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91DBEF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5332960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B611D" w:rsidRPr="00D766B5" w14:paraId="493D617E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0D012236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F8A359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4363EF0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1964D0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B611D" w:rsidRPr="00D766B5" w14:paraId="2EF59742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52D2081F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E8E75EF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A4F488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E9D98A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B611D" w:rsidRPr="00D766B5" w14:paraId="6FBCF67B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1EB8842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7B1FF4B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29BAC25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2807B8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B611D" w:rsidRPr="00D766B5" w14:paraId="5D5837EB" w14:textId="77777777" w:rsidTr="00042E61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3F48C851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66399A2C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ADC8684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9214B73" w14:textId="77777777" w:rsidR="00AB611D" w:rsidRPr="00D766B5" w:rsidRDefault="00AB611D" w:rsidP="00AB611D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1C66149B" w14:textId="77777777" w:rsidR="00D766B5" w:rsidRDefault="00D766B5" w:rsidP="00A7278F">
      <w:pPr>
        <w:rPr>
          <w:rtl/>
        </w:rPr>
      </w:pPr>
    </w:p>
    <w:p w14:paraId="133136CF" w14:textId="77777777"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309"/>
        <w:gridCol w:w="2423"/>
        <w:gridCol w:w="1530"/>
      </w:tblGrid>
      <w:tr w:rsidR="00D766B5" w:rsidRPr="00D766B5" w14:paraId="14D82AF9" w14:textId="77777777" w:rsidTr="007A3253">
        <w:trPr>
          <w:trHeight w:hRule="exact" w:val="284"/>
        </w:trPr>
        <w:tc>
          <w:tcPr>
            <w:tcW w:w="54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105506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09" w:type="dxa"/>
            <w:shd w:val="pct10" w:color="auto" w:fill="auto"/>
            <w:vAlign w:val="center"/>
          </w:tcPr>
          <w:p w14:paraId="279ABF5E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3" w:type="dxa"/>
            <w:shd w:val="pct10" w:color="auto" w:fill="auto"/>
            <w:vAlign w:val="center"/>
          </w:tcPr>
          <w:p w14:paraId="76AC3A1C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483E3085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7A3253" w:rsidRPr="00D766B5" w14:paraId="7FA75280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43F53EF7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327D5F86" w14:textId="5F0B2B5C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استشاري مختبر الفحوصات الانشائية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0EC670B3" w14:textId="126EB723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DE2E69" w14:textId="4D592DE8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2022</w:t>
            </w:r>
          </w:p>
        </w:tc>
      </w:tr>
      <w:tr w:rsidR="007A3253" w:rsidRPr="00D766B5" w14:paraId="33A1192E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5114E91E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A3FFE0A" w14:textId="4069FE8E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الاشراف على صيانة الاقسام الداخلية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4018CD0" w14:textId="6E492E09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83F6D4" w14:textId="0393AFF2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7A3253" w:rsidRPr="00D766B5" w14:paraId="489361A0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464FBE6C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C48FE5C" w14:textId="6FEAA0DC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الاشراف على صيانة القاعات الدراسية لقسم التحليلات المرضية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7531A6B" w14:textId="23B1CFAA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292C3F" w14:textId="08B1C653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7A3253" w:rsidRPr="00D766B5" w14:paraId="0978DAC4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591510D0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832E5AA" w14:textId="30F47944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الاشراف على مشروع بناء مول وكراج متعدد الطوابق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3A16606" w14:textId="29350D30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شركة فلك للاستثمارات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D3E806" w14:textId="19863F99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7A3253" w:rsidRPr="00D766B5" w14:paraId="59B29C08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7C6D4799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760B3D8" w14:textId="7CA2CCAF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23E0114E" w14:textId="172970E1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049AC6" w14:textId="06C5E8B3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A3253" w:rsidRPr="00D766B5" w14:paraId="45C6011A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3418D3A5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377C3AA2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33E21C96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6F8821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A3253" w:rsidRPr="00D766B5" w14:paraId="1B92B0C3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5825153D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1ACBA5A" w14:textId="58A3A5E3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7A75C577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255DF8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A3253" w:rsidRPr="00D766B5" w14:paraId="5602ED72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6593EF1F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8.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774960A2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550D2807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4C57413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A3253" w:rsidRPr="00D766B5" w14:paraId="051F2A4C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495C01A9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9.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69B882AA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66799E87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C39B06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A3253" w:rsidRPr="00D766B5" w14:paraId="55F1AA94" w14:textId="77777777" w:rsidTr="007A3253">
        <w:trPr>
          <w:trHeight w:hRule="exact" w:val="284"/>
        </w:trPr>
        <w:tc>
          <w:tcPr>
            <w:tcW w:w="546" w:type="dxa"/>
            <w:shd w:val="pct5" w:color="auto" w:fill="auto"/>
            <w:vAlign w:val="center"/>
          </w:tcPr>
          <w:p w14:paraId="17A6556B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10.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63279900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01257882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58CCF19" w14:textId="77777777" w:rsidR="007A3253" w:rsidRPr="00D766B5" w:rsidRDefault="007A3253" w:rsidP="007A3253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14:paraId="3329D375" w14:textId="77777777" w:rsidR="00D766B5" w:rsidRDefault="00D766B5" w:rsidP="00A7278F">
      <w:pPr>
        <w:rPr>
          <w:rtl/>
        </w:rPr>
      </w:pPr>
    </w:p>
    <w:p w14:paraId="66A21002" w14:textId="77777777" w:rsidR="00D766B5" w:rsidRPr="00D766B5" w:rsidRDefault="00D766B5" w:rsidP="00D76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28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309"/>
        <w:gridCol w:w="2421"/>
        <w:gridCol w:w="1531"/>
      </w:tblGrid>
      <w:tr w:rsidR="00D766B5" w:rsidRPr="00D766B5" w14:paraId="1A2551EE" w14:textId="77777777" w:rsidTr="006473DE">
        <w:trPr>
          <w:trHeight w:hRule="exact" w:val="284"/>
        </w:trPr>
        <w:tc>
          <w:tcPr>
            <w:tcW w:w="54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24D1B21" w14:textId="77777777"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09" w:type="dxa"/>
            <w:shd w:val="pct10" w:color="auto" w:fill="auto"/>
            <w:vAlign w:val="center"/>
          </w:tcPr>
          <w:p w14:paraId="1316AB3D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 الأدارية</w:t>
            </w:r>
          </w:p>
        </w:tc>
        <w:tc>
          <w:tcPr>
            <w:tcW w:w="2421" w:type="dxa"/>
            <w:shd w:val="pct10" w:color="auto" w:fill="auto"/>
            <w:vAlign w:val="center"/>
          </w:tcPr>
          <w:p w14:paraId="67B40C83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1" w:type="dxa"/>
            <w:shd w:val="pct10" w:color="auto" w:fill="auto"/>
            <w:vAlign w:val="center"/>
          </w:tcPr>
          <w:p w14:paraId="0150F721" w14:textId="77777777"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AA1FE7" w:rsidRPr="00D766B5" w14:paraId="29730A73" w14:textId="77777777" w:rsidTr="006473DE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24C4DFFF" w14:textId="77777777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D1F206" w14:textId="0D199939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الامتحانية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43E8ABD" w14:textId="69AD206A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E5D397C" w14:textId="0BDAF6AB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AA1FE7" w:rsidRPr="00D766B5" w14:paraId="17D7F27A" w14:textId="77777777" w:rsidTr="006473DE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3D64A90B" w14:textId="77777777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9B5E339" w14:textId="0B50D1DD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مسؤول مختبر الفحص الانشائي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1DAEA29" w14:textId="4203A29E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655E250" w14:textId="04242CA2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AA1FE7" w:rsidRPr="00D766B5" w14:paraId="59951BE5" w14:textId="77777777" w:rsidTr="006473DE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527DFCE0" w14:textId="77777777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65AECF3" w14:textId="025C92DA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ادارة مختبر الفحوصات الانشائية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2940FC5F" w14:textId="586470C5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E9709" w14:textId="073375A5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AA1FE7" w:rsidRPr="00D766B5" w14:paraId="7F3EABB5" w14:textId="77777777" w:rsidTr="006473DE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485C020C" w14:textId="77777777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CC768BE" w14:textId="5E19E86C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اللجنة التحضيرية الرئيسية للمؤتمر العلمي الدولي الاول للتخصصات الطبية والصحية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590A0774" w14:textId="204707EA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CCE373" w14:textId="1DEEB708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AA1FE7" w:rsidRPr="00D766B5" w14:paraId="3940A064" w14:textId="77777777" w:rsidTr="006473DE">
        <w:trPr>
          <w:trHeight w:hRule="exact" w:val="284"/>
        </w:trPr>
        <w:tc>
          <w:tcPr>
            <w:tcW w:w="547" w:type="dxa"/>
            <w:shd w:val="pct5" w:color="auto" w:fill="auto"/>
            <w:vAlign w:val="center"/>
          </w:tcPr>
          <w:p w14:paraId="224E458D" w14:textId="77777777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FCF035F" w14:textId="14F8F4AC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رئيس لجنة المشتريات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33C1227D" w14:textId="4C519BB4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المعهد التقني - كوت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54DA1F" w14:textId="2B40EFAD" w:rsidR="00AA1FE7" w:rsidRPr="00D766B5" w:rsidRDefault="00AA1FE7" w:rsidP="00AA1FE7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</w:tbl>
    <w:p w14:paraId="5CBF47AD" w14:textId="312DA2D9" w:rsidR="00AA1FE7" w:rsidRDefault="00AA1FE7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CD20FE" w14:textId="5E779906" w:rsidR="00AA1FE7" w:rsidRDefault="00AA1FE7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365279" w14:textId="77777777" w:rsidR="00AA1FE7" w:rsidRDefault="00AA1FE7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7F4EC" w14:textId="1806B6E3"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AA1FE7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الموتمرات  و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14:paraId="57586261" w14:textId="77777777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14:paraId="096BC420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14:paraId="064FB08F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14:paraId="3A35028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14:paraId="1EAE4E0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14:paraId="1FF36437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14:paraId="70ACDEE4" w14:textId="77777777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C2F941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14:paraId="76E12088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14:paraId="35A9ED3B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2FEB298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01659F9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14:paraId="44865663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D766B5" w:rsidRPr="00D766B5" w14:paraId="49B91883" w14:textId="77777777" w:rsidTr="00E91A80">
        <w:trPr>
          <w:trHeight w:hRule="exact" w:val="994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32EFC33F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220973" w14:textId="605464A1" w:rsidR="00D766B5" w:rsidRPr="00D766B5" w:rsidRDefault="00E91A8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التحليل الاحصائي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D15825" w14:textId="53E0A418" w:rsidR="00D766B5" w:rsidRPr="00D766B5" w:rsidRDefault="00E91A8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- كوت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F5556" w14:textId="2C4244FD" w:rsidR="00D766B5" w:rsidRPr="00D766B5" w:rsidRDefault="00E91A8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-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E9B289" w14:textId="2782ED15" w:rsidR="00D766B5" w:rsidRPr="00D766B5" w:rsidRDefault="00E91A8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B7319FF" w14:textId="27C399A8" w:rsidR="00D766B5" w:rsidRPr="00D766B5" w:rsidRDefault="00E91A8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28/1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1/2/2024</w:t>
            </w:r>
          </w:p>
        </w:tc>
      </w:tr>
      <w:tr w:rsidR="00D766B5" w:rsidRPr="00D766B5" w14:paraId="16190AB8" w14:textId="77777777" w:rsidTr="00C509AF">
        <w:trPr>
          <w:trHeight w:hRule="exact" w:val="1028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5CEE415D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4E7C94" w14:textId="1939CE50" w:rsidR="00D766B5" w:rsidRPr="00D766B5" w:rsidRDefault="00C509AF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فحوصات الخرسانة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0E13E7" w14:textId="7B63084F" w:rsidR="00D766B5" w:rsidRPr="00D766B5" w:rsidRDefault="00C509AF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المعهد التقني - كوت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1E7277" w14:textId="3AFCE116" w:rsidR="00D766B5" w:rsidRPr="00D766B5" w:rsidRDefault="00C509AF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A0823" w14:textId="3FCBE050" w:rsidR="00D766B5" w:rsidRPr="00D766B5" w:rsidRDefault="00C509AF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50B6F670" w14:textId="5941D228" w:rsidR="00D766B5" w:rsidRPr="00D766B5" w:rsidRDefault="00C509AF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12-16/3/2023</w:t>
            </w:r>
          </w:p>
        </w:tc>
      </w:tr>
      <w:tr w:rsidR="00D766B5" w:rsidRPr="00D766B5" w14:paraId="23FABF06" w14:textId="77777777" w:rsidTr="00642740">
        <w:trPr>
          <w:trHeight w:hRule="exact" w:val="1062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59BCFB20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FAE300" w14:textId="38B32874" w:rsidR="00D766B5" w:rsidRPr="00D766B5" w:rsidRDefault="0064274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طرائق التدريس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351D0" w14:textId="2ABE9E4C" w:rsidR="00D766B5" w:rsidRPr="00D766B5" w:rsidRDefault="001B003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مركز التعليم المستمر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67819" w14:textId="6A45090B" w:rsidR="00D766B5" w:rsidRPr="00D766B5" w:rsidRDefault="0064274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الجامعة التقنية الوسطى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A2143" w14:textId="4EF6D0C6" w:rsidR="00D766B5" w:rsidRPr="00D766B5" w:rsidRDefault="0064274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العراق 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61DADA6F" w14:textId="623424D2" w:rsidR="00D766B5" w:rsidRPr="00D766B5" w:rsidRDefault="0064274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8-19/1/2023</w:t>
            </w:r>
          </w:p>
        </w:tc>
      </w:tr>
      <w:tr w:rsidR="00D766B5" w:rsidRPr="00D766B5" w14:paraId="7109487E" w14:textId="77777777" w:rsidTr="00D94267">
        <w:trPr>
          <w:trHeight w:hRule="exact" w:val="940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657F15D4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755F40" w14:textId="2384E254" w:rsidR="00D766B5" w:rsidRPr="00D766B5" w:rsidRDefault="00D94267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استخدام اجهزة التسوية في اعمال المساحة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D3F00B" w14:textId="495834AB" w:rsidR="00D766B5" w:rsidRPr="00D766B5" w:rsidRDefault="00D94267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المعهد التقني - كوت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CAF02" w14:textId="005024CC" w:rsidR="00D766B5" w:rsidRPr="00D766B5" w:rsidRDefault="00D94267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2D7D5" w14:textId="2E56FA60" w:rsidR="00D766B5" w:rsidRPr="00D766B5" w:rsidRDefault="00D94267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DDF0D2C" w14:textId="66234867" w:rsidR="00D766B5" w:rsidRPr="00D766B5" w:rsidRDefault="00D94267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19-23/5/2019</w:t>
            </w:r>
          </w:p>
        </w:tc>
      </w:tr>
      <w:tr w:rsidR="00D766B5" w:rsidRPr="00D766B5" w14:paraId="46934AE8" w14:textId="77777777" w:rsidTr="00B72A2E">
        <w:trPr>
          <w:trHeight w:hRule="exact" w:val="974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0C2EFF31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00A032" w14:textId="5B5C6644" w:rsidR="00D766B5" w:rsidRPr="00D766B5" w:rsidRDefault="00B72A2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دورة الفحوصات الانشائية لمواد البناء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0E43C7" w14:textId="1F613A4A" w:rsidR="00D766B5" w:rsidRPr="00D766B5" w:rsidRDefault="00B72A2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المعهد التقني -كوت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4B0A2D" w14:textId="42995FE9" w:rsidR="00D766B5" w:rsidRPr="00D766B5" w:rsidRDefault="00B72A2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D24BDE" w14:textId="218BD7B0" w:rsidR="00D766B5" w:rsidRPr="00D766B5" w:rsidRDefault="00B72A2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2B57697" w14:textId="35900E4E" w:rsidR="00D766B5" w:rsidRPr="00D766B5" w:rsidRDefault="00B72A2E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(31-3)-(</w:t>
            </w:r>
            <w:r w:rsidR="00DE2EA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-4)/2019</w:t>
            </w:r>
          </w:p>
        </w:tc>
      </w:tr>
      <w:tr w:rsidR="00D766B5" w:rsidRPr="00D766B5" w14:paraId="04211829" w14:textId="77777777" w:rsidTr="00D42CC8">
        <w:trPr>
          <w:trHeight w:hRule="exact" w:val="1008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1BAD8E22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C327EBF" w14:textId="6D1FBFB9" w:rsidR="00D766B5" w:rsidRPr="00D766B5" w:rsidRDefault="00D42CC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المختبر التعليمي الجيد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GLP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561C4" w14:textId="40D0657C" w:rsidR="00D766B5" w:rsidRPr="00D766B5" w:rsidRDefault="00D42CC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الكلية التقنية الادارية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F48A1F" w14:textId="1A2262F5" w:rsidR="00D766B5" w:rsidRPr="00D766B5" w:rsidRDefault="00D42CC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3B302" w14:textId="3E0D1D6C" w:rsidR="00D766B5" w:rsidRPr="00D766B5" w:rsidRDefault="00D42CC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DD73535" w14:textId="4B96FB1F" w:rsidR="00D766B5" w:rsidRPr="00D766B5" w:rsidRDefault="00D42CC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7-11/10/2018</w:t>
            </w:r>
          </w:p>
        </w:tc>
      </w:tr>
      <w:tr w:rsidR="00D766B5" w:rsidRPr="00D766B5" w14:paraId="7C3D53FE" w14:textId="77777777" w:rsidTr="00745890">
        <w:trPr>
          <w:trHeight w:hRule="exact" w:val="730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04A89193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E55C1D" w14:textId="5EC037FC" w:rsidR="00D766B5" w:rsidRPr="00D766B5" w:rsidRDefault="00745890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النمذجة المختبرية للمواد الانشائية وتدقيق نتائج الفحوصات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0BA8B6" w14:textId="24ECE4D9" w:rsidR="00D766B5" w:rsidRPr="00D766B5" w:rsidRDefault="00172CC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مركز تدريب واسط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5448B3" w14:textId="2F141D78" w:rsidR="00D766B5" w:rsidRPr="00D766B5" w:rsidRDefault="00172CC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75DB29" w14:textId="6FA9B938" w:rsidR="00D766B5" w:rsidRPr="00D766B5" w:rsidRDefault="00172CC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D658F75" w14:textId="02A7A40E" w:rsidR="00D766B5" w:rsidRPr="00D766B5" w:rsidRDefault="00172CC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1-5/7/2018</w:t>
            </w:r>
          </w:p>
        </w:tc>
      </w:tr>
      <w:tr w:rsidR="00D766B5" w:rsidRPr="00D766B5" w14:paraId="75342D01" w14:textId="77777777" w:rsidTr="001256B2">
        <w:trPr>
          <w:trHeight w:hRule="exact" w:val="764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57CC24F8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B314EF" w14:textId="683F429A" w:rsidR="00D766B5" w:rsidRPr="00D766B5" w:rsidRDefault="001256B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اساسيات ادارة المشاريع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702AB" w14:textId="42FB7978" w:rsidR="00D766B5" w:rsidRPr="00D766B5" w:rsidRDefault="001256B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نقابة المهندسين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E3EE6" w14:textId="5141515E" w:rsidR="00D766B5" w:rsidRPr="00D766B5" w:rsidRDefault="001256B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FE329" w14:textId="1A5448DF" w:rsidR="00D766B5" w:rsidRPr="00D766B5" w:rsidRDefault="001256B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26A5B0E" w14:textId="171E6A32" w:rsidR="00D766B5" w:rsidRPr="00D766B5" w:rsidRDefault="0031019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</w:t>
            </w:r>
            <w:r w:rsidR="00D93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D931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_4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1256B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/2018</w:t>
            </w:r>
          </w:p>
        </w:tc>
      </w:tr>
      <w:tr w:rsidR="00D766B5" w:rsidRPr="00D766B5" w14:paraId="0B238228" w14:textId="77777777" w:rsidTr="00120C8D">
        <w:trPr>
          <w:trHeight w:hRule="exact" w:val="1048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6DAF888E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2169FE8" w14:textId="362452E5" w:rsidR="00D766B5" w:rsidRPr="00D766B5" w:rsidRDefault="00120C8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دورة الرسم الهندسي باستخدام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sketch up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01458C" w14:textId="4A82950A" w:rsidR="00D766B5" w:rsidRPr="00D766B5" w:rsidRDefault="00120C8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المعهد التقني -كوت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5E388" w14:textId="5D503782" w:rsidR="00D766B5" w:rsidRPr="00D766B5" w:rsidRDefault="00120C8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الجامعة التقنية الوسطى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69074" w14:textId="2291C1DD" w:rsidR="00D766B5" w:rsidRPr="00D766B5" w:rsidRDefault="00120C8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D6086E3" w14:textId="0ED3E361" w:rsidR="00D766B5" w:rsidRPr="00D766B5" w:rsidRDefault="00120C8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24-28/12/2017</w:t>
            </w:r>
          </w:p>
        </w:tc>
      </w:tr>
      <w:tr w:rsidR="00D766B5" w:rsidRPr="00D766B5" w14:paraId="2F713204" w14:textId="77777777" w:rsidTr="00120C8D">
        <w:trPr>
          <w:trHeight w:hRule="exact" w:val="1134"/>
          <w:jc w:val="center"/>
        </w:trPr>
        <w:tc>
          <w:tcPr>
            <w:tcW w:w="511" w:type="dxa"/>
            <w:shd w:val="pct5" w:color="auto" w:fill="auto"/>
            <w:vAlign w:val="center"/>
          </w:tcPr>
          <w:p w14:paraId="6C44DF7E" w14:textId="77777777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3ECFFF" w14:textId="70C0F140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BE40C7" w14:textId="1189DBC6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7F5A6" w14:textId="5D90A7FF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7B59A" w14:textId="46BD0C60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6A6E95AE" w14:textId="789D546F"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24989C52" w14:textId="77777777" w:rsidR="00D766B5" w:rsidRDefault="00D766B5" w:rsidP="00A7278F">
      <w:pPr>
        <w:rPr>
          <w:rtl/>
        </w:rPr>
      </w:pPr>
    </w:p>
    <w:p w14:paraId="0DB1B99A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البـحوث و الدراسات المنجزة المنشورة و التي في الانـجــــــــــاز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3"/>
        <w:gridCol w:w="993"/>
        <w:gridCol w:w="2403"/>
      </w:tblGrid>
      <w:tr w:rsidR="000E46E2" w:rsidRPr="000E46E2" w14:paraId="68B6FC73" w14:textId="77777777" w:rsidTr="00512FC0">
        <w:tc>
          <w:tcPr>
            <w:tcW w:w="425" w:type="dxa"/>
            <w:shd w:val="pct10" w:color="auto" w:fill="auto"/>
            <w:vAlign w:val="center"/>
          </w:tcPr>
          <w:p w14:paraId="762A0B2E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953" w:type="dxa"/>
            <w:shd w:val="pct10" w:color="auto" w:fill="auto"/>
            <w:vAlign w:val="center"/>
          </w:tcPr>
          <w:p w14:paraId="45FBD36E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عنوان البحث/ الدراسة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68EAF63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 / مشترك</w:t>
            </w:r>
          </w:p>
        </w:tc>
        <w:tc>
          <w:tcPr>
            <w:tcW w:w="2403" w:type="dxa"/>
            <w:shd w:val="pct10" w:color="auto" w:fill="auto"/>
            <w:vAlign w:val="center"/>
          </w:tcPr>
          <w:p w14:paraId="18F42187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النشر</w:t>
            </w:r>
          </w:p>
        </w:tc>
      </w:tr>
      <w:tr w:rsidR="000E46E2" w:rsidRPr="000E46E2" w14:paraId="6756BBFD" w14:textId="77777777" w:rsidTr="005170D4">
        <w:trPr>
          <w:trHeight w:hRule="exact" w:val="1025"/>
        </w:trPr>
        <w:tc>
          <w:tcPr>
            <w:tcW w:w="425" w:type="dxa"/>
            <w:shd w:val="clear" w:color="auto" w:fill="auto"/>
          </w:tcPr>
          <w:p w14:paraId="4EFFC1C3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44B92497" w14:textId="6A96DA21" w:rsidR="000E46E2" w:rsidRPr="005170D4" w:rsidRDefault="005170D4" w:rsidP="005170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URWPalladioL-Bold" w:hAnsi="URWPalladioL-Bold" w:cs="URWPalladioL-Bold"/>
                <w:b/>
                <w:bCs/>
                <w:sz w:val="28"/>
                <w:szCs w:val="28"/>
                <w:rtl/>
              </w:rPr>
            </w:pPr>
            <w:r w:rsidRPr="005170D4">
              <w:rPr>
                <w:rFonts w:ascii="URWPalladioL-Bold" w:hAnsi="URWPalladioL-Bold" w:cs="URWPalladioL-Bold"/>
                <w:b/>
                <w:bCs/>
                <w:sz w:val="28"/>
                <w:szCs w:val="28"/>
              </w:rPr>
              <w:t>Tuning ANN Hyperparameters by CPSOCGSA, MPA, and SMA for Short-Term SPI Drought Forecasting</w:t>
            </w:r>
          </w:p>
        </w:tc>
        <w:tc>
          <w:tcPr>
            <w:tcW w:w="993" w:type="dxa"/>
            <w:shd w:val="clear" w:color="auto" w:fill="auto"/>
          </w:tcPr>
          <w:p w14:paraId="0DBD8B07" w14:textId="50A13B3C" w:rsidR="000E46E2" w:rsidRPr="000E46E2" w:rsidRDefault="005170D4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14:paraId="02467507" w14:textId="77777777" w:rsidR="005170D4" w:rsidRPr="005170D4" w:rsidRDefault="005170D4" w:rsidP="005170D4">
            <w:pPr>
              <w:shd w:val="clear" w:color="auto" w:fill="FFFFFF"/>
              <w:bidi w:val="0"/>
              <w:spacing w:after="225" w:line="240" w:lineRule="auto"/>
              <w:outlineLvl w:val="0"/>
              <w:rPr>
                <w:rFonts w:ascii="Helvetica" w:eastAsia="Times New Roman" w:hAnsi="Helvetica" w:cs="Times New Roman"/>
                <w:b/>
                <w:bCs/>
                <w:color w:val="1A1A1A"/>
                <w:kern w:val="36"/>
                <w:sz w:val="28"/>
                <w:szCs w:val="28"/>
              </w:rPr>
            </w:pPr>
            <w:r w:rsidRPr="005170D4">
              <w:rPr>
                <w:rFonts w:ascii="Helvetica" w:eastAsia="Times New Roman" w:hAnsi="Helvetica" w:cs="Times New Roman"/>
                <w:b/>
                <w:bCs/>
                <w:color w:val="1A1A1A"/>
                <w:kern w:val="36"/>
                <w:sz w:val="28"/>
                <w:szCs w:val="28"/>
              </w:rPr>
              <w:t>Atmosphere</w:t>
            </w:r>
          </w:p>
          <w:p w14:paraId="3B8B3AAC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7685B6C6" w14:textId="77777777" w:rsidTr="005170D4">
        <w:trPr>
          <w:trHeight w:hRule="exact" w:val="1565"/>
        </w:trPr>
        <w:tc>
          <w:tcPr>
            <w:tcW w:w="425" w:type="dxa"/>
            <w:shd w:val="clear" w:color="auto" w:fill="auto"/>
          </w:tcPr>
          <w:p w14:paraId="0576BB25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36F632F0" w14:textId="07984D0F" w:rsidR="000E46E2" w:rsidRPr="005170D4" w:rsidRDefault="005170D4" w:rsidP="005170D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URWPalladioL-Bold" w:hAnsi="URWPalladioL-Bold" w:cs="URWPalladioL-Bold"/>
                <w:b/>
                <w:bCs/>
                <w:sz w:val="28"/>
                <w:szCs w:val="28"/>
                <w:rtl/>
              </w:rPr>
            </w:pPr>
            <w:r w:rsidRPr="005170D4">
              <w:rPr>
                <w:rFonts w:ascii="URWPalladioL-Bold" w:hAnsi="URWPalladioL-Bold" w:cs="URWPalladioL-Bold"/>
                <w:b/>
                <w:bCs/>
                <w:sz w:val="28"/>
                <w:szCs w:val="28"/>
              </w:rPr>
              <w:t>Drought Forecasting: A Review and Assessment of the Hybrid Techniques and Data Pre-Processing</w:t>
            </w:r>
          </w:p>
        </w:tc>
        <w:tc>
          <w:tcPr>
            <w:tcW w:w="993" w:type="dxa"/>
            <w:shd w:val="clear" w:color="auto" w:fill="auto"/>
          </w:tcPr>
          <w:p w14:paraId="1E0CF961" w14:textId="2D5C5107" w:rsidR="000E46E2" w:rsidRPr="000E46E2" w:rsidRDefault="005170D4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14:paraId="009C757F" w14:textId="77777777" w:rsidR="005170D4" w:rsidRPr="005170D4" w:rsidRDefault="005170D4" w:rsidP="005170D4">
            <w:pPr>
              <w:pStyle w:val="1"/>
              <w:shd w:val="clear" w:color="auto" w:fill="FFFFFF"/>
              <w:spacing w:before="0" w:beforeAutospacing="0" w:after="225" w:afterAutospacing="0"/>
              <w:rPr>
                <w:rFonts w:ascii="Helvetica" w:hAnsi="Helvetica"/>
                <w:i/>
                <w:iCs/>
                <w:color w:val="1A1A1A"/>
                <w:sz w:val="28"/>
                <w:szCs w:val="28"/>
              </w:rPr>
            </w:pPr>
            <w:r w:rsidRPr="005170D4">
              <w:rPr>
                <w:rStyle w:val="a5"/>
                <w:rFonts w:ascii="Helvetica" w:hAnsi="Helvetica"/>
                <w:i w:val="0"/>
                <w:iCs w:val="0"/>
                <w:color w:val="1A1A1A"/>
                <w:sz w:val="28"/>
                <w:szCs w:val="28"/>
              </w:rPr>
              <w:t>Hydrology</w:t>
            </w:r>
          </w:p>
          <w:p w14:paraId="72C7D00F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0EFEB18B" w14:textId="77777777" w:rsidTr="00585DDE">
        <w:trPr>
          <w:trHeight w:hRule="exact" w:val="1559"/>
        </w:trPr>
        <w:tc>
          <w:tcPr>
            <w:tcW w:w="425" w:type="dxa"/>
            <w:shd w:val="clear" w:color="auto" w:fill="auto"/>
          </w:tcPr>
          <w:p w14:paraId="02C1B65B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14:paraId="5C7D6E3D" w14:textId="26E54CE8" w:rsidR="000E46E2" w:rsidRPr="00585DDE" w:rsidRDefault="00585DDE" w:rsidP="00585DD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5D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 quality index forecast using artificial neural network techniques</w:t>
            </w:r>
            <w:r w:rsidRPr="00585D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85D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optimized with different metaheuristic algorithms</w:t>
            </w:r>
          </w:p>
        </w:tc>
        <w:tc>
          <w:tcPr>
            <w:tcW w:w="993" w:type="dxa"/>
            <w:shd w:val="clear" w:color="auto" w:fill="auto"/>
          </w:tcPr>
          <w:p w14:paraId="52FB084E" w14:textId="2E1F945D" w:rsidR="000E46E2" w:rsidRPr="000E46E2" w:rsidRDefault="005170D4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14:paraId="037A89A2" w14:textId="10C34DCB" w:rsidR="000E46E2" w:rsidRPr="00585DDE" w:rsidRDefault="00585DDE" w:rsidP="000E46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85D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Modeling Earth Systems and Environment</w:t>
            </w:r>
          </w:p>
        </w:tc>
      </w:tr>
      <w:tr w:rsidR="000E46E2" w:rsidRPr="000E46E2" w14:paraId="294CAEFD" w14:textId="77777777" w:rsidTr="00683C0D">
        <w:trPr>
          <w:trHeight w:hRule="exact" w:val="732"/>
        </w:trPr>
        <w:tc>
          <w:tcPr>
            <w:tcW w:w="425" w:type="dxa"/>
            <w:shd w:val="clear" w:color="auto" w:fill="auto"/>
          </w:tcPr>
          <w:p w14:paraId="5BEDE2FB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14:paraId="5029ADF2" w14:textId="019D9A8B" w:rsidR="000E46E2" w:rsidRPr="005170D4" w:rsidRDefault="00683C0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5170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  <w:t>A novel approach for predicting the standardised precipitation index considering climatic factors</w:t>
            </w:r>
          </w:p>
        </w:tc>
        <w:tc>
          <w:tcPr>
            <w:tcW w:w="993" w:type="dxa"/>
            <w:shd w:val="clear" w:color="auto" w:fill="auto"/>
          </w:tcPr>
          <w:p w14:paraId="6A02F2EE" w14:textId="3939E3E5" w:rsidR="000E46E2" w:rsidRPr="000E46E2" w:rsidRDefault="00683C0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14:paraId="0E2E8262" w14:textId="20DCFB33" w:rsidR="000E46E2" w:rsidRPr="000E46E2" w:rsidRDefault="00683C0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واسط للعلوم الهندسية</w:t>
            </w:r>
          </w:p>
        </w:tc>
      </w:tr>
      <w:tr w:rsidR="000E46E2" w:rsidRPr="000E46E2" w14:paraId="4BB4874F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7DE1DB0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14:paraId="5C9C8172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B1ECD73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67BCA937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3FC65252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67B7C3DA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14:paraId="0FE1807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909981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601C7BCD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66EA7FFA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3650EE61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14:paraId="59D5C9DE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9AE2030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2815C9C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7FC776DA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4D3C8BDC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14:paraId="26CE624C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69DBC40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7C4BB76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703322B1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22278F65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14:paraId="62B4D57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E6DB315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617C14B4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3D828168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74C6D051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14:paraId="0A32A28C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539296B8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39AD041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29C997B3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52AB3C36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14:paraId="0E31BDC2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254982A9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1026564E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E46E2" w:rsidRPr="000E46E2" w14:paraId="3D4E3A33" w14:textId="77777777" w:rsidTr="00512FC0">
        <w:trPr>
          <w:trHeight w:hRule="exact" w:val="397"/>
        </w:trPr>
        <w:tc>
          <w:tcPr>
            <w:tcW w:w="425" w:type="dxa"/>
            <w:shd w:val="clear" w:color="auto" w:fill="auto"/>
          </w:tcPr>
          <w:p w14:paraId="35CD6BB2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14:paraId="24A951F3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0EB9994B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03" w:type="dxa"/>
            <w:shd w:val="clear" w:color="auto" w:fill="auto"/>
          </w:tcPr>
          <w:p w14:paraId="013A86B3" w14:textId="77777777"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</w:tbl>
    <w:p w14:paraId="7D1B80B4" w14:textId="77777777" w:rsidR="00512FC0" w:rsidRDefault="00512FC0" w:rsidP="00A7278F">
      <w:pPr>
        <w:rPr>
          <w:rtl/>
          <w:lang w:bidi="ar-IQ"/>
        </w:rPr>
      </w:pPr>
    </w:p>
    <w:p w14:paraId="23257E51" w14:textId="77777777"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706BA5E4" w14:textId="77777777"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14:paraId="6CC80C11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14:paraId="5183EC46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323EEC64" w14:textId="617B364E" w:rsidR="00E251A7" w:rsidRPr="000612A0" w:rsidRDefault="000E46E2" w:rsidP="000612A0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32FF913B" w14:textId="77777777" w:rsidR="00E251A7" w:rsidRPr="000E46E2" w:rsidRDefault="00E251A7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1735EEA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20CE401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393C3E9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26CF6CB1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E89967B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14:paraId="53BCB931" w14:textId="20F28485" w:rsidR="000E46E2" w:rsidRPr="000612A0" w:rsidRDefault="000E46E2" w:rsidP="000612A0">
      <w:pPr>
        <w:tabs>
          <w:tab w:val="left" w:pos="332"/>
          <w:tab w:val="left" w:pos="3212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A196E5C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CAB85EF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        </w:t>
      </w:r>
    </w:p>
    <w:p w14:paraId="2B3DD261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DBCA1AF" w14:textId="281EDFF5" w:rsidR="000E46E2" w:rsidRPr="00FF7689" w:rsidRDefault="00FF7689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768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ar-IQ"/>
        </w:rPr>
        <w:t xml:space="preserve">نقابة المهندسين </w:t>
      </w:r>
      <w:r w:rsidR="000E46E2" w:rsidRPr="00FF7689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14:paraId="4893BD98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1433C676" w14:textId="7142C1A2" w:rsidR="000E46E2" w:rsidRPr="000612A0" w:rsidRDefault="000E46E2" w:rsidP="000612A0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2151658D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4AB18D0B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</w:p>
    <w:p w14:paraId="187CA907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10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الاخـــــــــــــــرى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14:paraId="016D36B5" w14:textId="77777777"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5D863F7" w14:textId="77777777" w:rsidR="000E46E2" w:rsidRPr="000E46E2" w:rsidRDefault="000E46E2" w:rsidP="000E46E2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14:paraId="24C6A691" w14:textId="63F6311C" w:rsidR="00B12BC3" w:rsidRPr="00604CF1" w:rsidRDefault="00B12BC3" w:rsidP="00604CF1">
      <w:pPr>
        <w:numPr>
          <w:ilvl w:val="0"/>
          <w:numId w:val="2"/>
        </w:num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73F0C79D" w14:textId="4EDF3AD5" w:rsidR="00B12BC3" w:rsidRDefault="00B12BC3" w:rsidP="00A7278F">
      <w:pPr>
        <w:rPr>
          <w:rtl/>
          <w:lang w:bidi="ar-IQ"/>
        </w:rPr>
      </w:pPr>
    </w:p>
    <w:p w14:paraId="263D2EF8" w14:textId="77777777" w:rsidR="000612A0" w:rsidRDefault="000612A0" w:rsidP="00A7278F">
      <w:pPr>
        <w:rPr>
          <w:rtl/>
          <w:lang w:bidi="ar-IQ"/>
        </w:rPr>
      </w:pPr>
    </w:p>
    <w:p w14:paraId="7726C20D" w14:textId="77777777"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t>Curriculum Vitae</w:t>
      </w:r>
    </w:p>
    <w:p w14:paraId="24EF5BD8" w14:textId="75ADE261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D17A" wp14:editId="01A90621">
                <wp:simplePos x="0" y="0"/>
                <wp:positionH relativeFrom="column">
                  <wp:posOffset>5650230</wp:posOffset>
                </wp:positionH>
                <wp:positionV relativeFrom="paragraph">
                  <wp:posOffset>142240</wp:posOffset>
                </wp:positionV>
                <wp:extent cx="794385" cy="885825"/>
                <wp:effectExtent l="0" t="0" r="2476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2D42" w14:textId="0C6BDCA0" w:rsidR="00627EF8" w:rsidRDefault="009A1B93" w:rsidP="00627E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BA7C4" wp14:editId="134FCE71">
                                  <wp:extent cx="662940" cy="80200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D17A" id="Text Box 6" o:spid="_x0000_s1027" type="#_x0000_t202" style="position:absolute;margin-left:444.9pt;margin-top:11.2pt;width:62.5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">
                <v:textbox>
                  <w:txbxContent>
                    <w:p w14:paraId="20DB2D42" w14:textId="0C6BDCA0" w:rsidR="00627EF8" w:rsidRDefault="009A1B93" w:rsidP="00627EF8">
                      <w:r>
                        <w:rPr>
                          <w:noProof/>
                        </w:rPr>
                        <w:drawing>
                          <wp:inline distT="0" distB="0" distL="0" distR="0" wp14:anchorId="20FBA7C4" wp14:editId="134FCE71">
                            <wp:extent cx="662940" cy="80200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940" cy="802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66434F">
        <w:rPr>
          <w:rFonts w:ascii="Times New Roman" w:eastAsia="Times New Roman" w:hAnsi="Times New Roman" w:cs="Times New Roman"/>
          <w:b/>
          <w:bCs/>
          <w:sz w:val="26"/>
          <w:szCs w:val="26"/>
        </w:rPr>
        <w:t>Mustafa abdulgani abdulazeez</w:t>
      </w:r>
    </w:p>
    <w:p w14:paraId="0DA32F56" w14:textId="77777777" w:rsidR="00627EF8" w:rsidRPr="00627EF8" w:rsidRDefault="00627EF8" w:rsidP="00627E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 </w:t>
      </w:r>
    </w:p>
    <w:p w14:paraId="485B9CC1" w14:textId="772BFA4C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E.MAIL:            </w:t>
      </w:r>
      <w:r w:rsidR="0066434F">
        <w:rPr>
          <w:rFonts w:ascii="Times New Roman" w:eastAsia="Times New Roman" w:hAnsi="Times New Roman" w:cs="Times New Roman"/>
          <w:b/>
          <w:bCs/>
          <w:sz w:val="26"/>
          <w:szCs w:val="26"/>
        </w:rPr>
        <w:t>mustafa.abdulgani@mtu.edu.iq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66434F">
        <w:rPr>
          <w:rFonts w:ascii="Times New Roman" w:eastAsia="Times New Roman" w:hAnsi="Times New Roman" w:cs="Times New Roman"/>
          <w:sz w:val="26"/>
          <w:szCs w:val="26"/>
          <w:lang w:val="en-GB"/>
        </w:rPr>
        <w:t>kut 1995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r w:rsidR="00F86EBE">
        <w:rPr>
          <w:rFonts w:ascii="Times New Roman" w:eastAsia="Times New Roman" w:hAnsi="Times New Roman" w:cs="Times New Roman"/>
          <w:b/>
          <w:bCs/>
          <w:sz w:val="26"/>
          <w:szCs w:val="26"/>
        </w:rPr>
        <w:t>kut - wasit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F86EBE">
        <w:rPr>
          <w:rFonts w:ascii="Times New Roman" w:eastAsia="Times New Roman" w:hAnsi="Times New Roman" w:cs="Times New Roman"/>
          <w:b/>
          <w:bCs/>
          <w:sz w:val="26"/>
          <w:szCs w:val="26"/>
        </w:rPr>
        <w:t>Iraqi</w:t>
      </w:r>
    </w:p>
    <w:p w14:paraId="7D997FE3" w14:textId="51BF15C1" w:rsidR="00627EF8" w:rsidRPr="00627EF8" w:rsidRDefault="00627EF8" w:rsidP="00627EF8">
      <w:pPr>
        <w:tabs>
          <w:tab w:val="left" w:pos="332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66434F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14:paraId="04CC1743" w14:textId="6D2E2DB8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F86E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married</w:t>
      </w:r>
    </w:p>
    <w:p w14:paraId="24A5191E" w14:textId="226CCBC1" w:rsidR="00627EF8" w:rsidRPr="00627EF8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 </w:t>
      </w:r>
      <w:r w:rsidR="00F86EBE">
        <w:rPr>
          <w:rFonts w:ascii="Times New Roman" w:eastAsia="Times New Roman" w:hAnsi="Times New Roman" w:cs="Times New Roman"/>
          <w:b/>
          <w:bCs/>
          <w:sz w:val="26"/>
          <w:szCs w:val="26"/>
        </w:rPr>
        <w:t>Arabic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;  Other Language:   </w:t>
      </w:r>
      <w:r w:rsidR="00F86EBE">
        <w:rPr>
          <w:rFonts w:ascii="Times New Roman" w:eastAsia="Times New Roman" w:hAnsi="Times New Roman" w:cs="Times New Roman"/>
          <w:b/>
          <w:bCs/>
          <w:sz w:val="26"/>
          <w:szCs w:val="26"/>
        </w:rPr>
        <w:t>English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(read, write, speak &amp; understand).</w:t>
      </w:r>
    </w:p>
    <w:p w14:paraId="6CC15B14" w14:textId="3FC40498" w:rsidR="00627EF8" w:rsidRPr="00BC540A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>-   Scientific  Title :</w:t>
      </w:r>
      <w:r w:rsidR="00B26D8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B26D80" w:rsidRPr="00BC540A">
        <w:rPr>
          <w:b/>
          <w:bCs/>
          <w:sz w:val="24"/>
          <w:szCs w:val="24"/>
        </w:rPr>
        <w:t>Lecturer</w:t>
      </w:r>
    </w:p>
    <w:p w14:paraId="50CFFD89" w14:textId="119F2AE8" w:rsidR="00627EF8" w:rsidRPr="00BC540A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-   Current job: </w:t>
      </w:r>
      <w:r w:rsidR="00B26D80" w:rsidRPr="00BC540A">
        <w:rPr>
          <w:b/>
          <w:bCs/>
          <w:sz w:val="24"/>
          <w:szCs w:val="24"/>
        </w:rPr>
        <w:t>Lecturer at the Technical Institute of Kut</w:t>
      </w:r>
    </w:p>
    <w:p w14:paraId="563E4091" w14:textId="77777777"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2D3FE5AD" w14:textId="77777777"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627EF8" w:rsidRPr="00627EF8" w14:paraId="677C5B24" w14:textId="77777777" w:rsidTr="00E344E6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5AE003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14:paraId="4450957A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14:paraId="6283409C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14:paraId="605291F6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AB67CC8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5DDEC82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14:paraId="4DC707A0" w14:textId="77777777"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627EF8" w:rsidRPr="00627EF8" w14:paraId="4ED2BD97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28C16200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D95F63" w14:textId="270D1C2F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master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72D1416" w14:textId="73D0B43F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Engineering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684F88" w14:textId="6AA952E7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Wasit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FEF71" w14:textId="6CE8A8A3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Iraq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951B67C" w14:textId="391B6529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627EF8" w:rsidRPr="00627EF8" w14:paraId="049E6CFC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05C01E27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6517EE8" w14:textId="4D5CDF12" w:rsidR="00627EF8" w:rsidRPr="00BC540A" w:rsidRDefault="00BC540A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540A">
              <w:rPr>
                <w:b/>
                <w:bCs/>
                <w:sz w:val="28"/>
                <w:szCs w:val="28"/>
              </w:rPr>
              <w:t>Bachelor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6F7E61B8" w14:textId="5A8C14B1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Engineering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7CF12" w14:textId="148EFBEC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Wasit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FCFDD" w14:textId="4DB06FDA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Iraq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1E62175" w14:textId="6579F4AB" w:rsidR="00627EF8" w:rsidRPr="00627EF8" w:rsidRDefault="000C2DE0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</w:tr>
      <w:tr w:rsidR="00627EF8" w:rsidRPr="00627EF8" w14:paraId="3B7F17A1" w14:textId="77777777" w:rsidTr="00E344E6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14:paraId="4CC7AD1A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348A912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58ADD39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55AAB3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826A73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63A73F3" w14:textId="77777777"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5BA5A20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92040EA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14:paraId="556708D4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627EF8" w:rsidRPr="00627EF8" w14:paraId="72BFBE43" w14:textId="77777777" w:rsidTr="00E344E6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14:paraId="6CCA9337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14:paraId="327E9BE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14:paraId="3E2F5DDC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14:paraId="3A30873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627EF8" w:rsidRPr="00627EF8" w14:paraId="2777AD0D" w14:textId="77777777" w:rsidTr="00E344E6">
        <w:tc>
          <w:tcPr>
            <w:tcW w:w="630" w:type="dxa"/>
            <w:shd w:val="pct12" w:color="auto" w:fill="auto"/>
          </w:tcPr>
          <w:p w14:paraId="40F31184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47F3D47D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02B8996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514A38F3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27EF8" w:rsidRPr="00627EF8" w14:paraId="626895A2" w14:textId="77777777" w:rsidTr="00E344E6">
        <w:tc>
          <w:tcPr>
            <w:tcW w:w="630" w:type="dxa"/>
            <w:shd w:val="pct12" w:color="auto" w:fill="auto"/>
          </w:tcPr>
          <w:p w14:paraId="35369F58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B8BC1B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B938604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3588F696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55076087" w14:textId="77777777" w:rsidTr="00E344E6">
        <w:tc>
          <w:tcPr>
            <w:tcW w:w="630" w:type="dxa"/>
            <w:shd w:val="pct12" w:color="auto" w:fill="auto"/>
          </w:tcPr>
          <w:p w14:paraId="61414A1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20C3E67E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66E219B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A0BE2C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1A80F56D" w14:textId="77777777" w:rsidTr="00E344E6">
        <w:tc>
          <w:tcPr>
            <w:tcW w:w="630" w:type="dxa"/>
            <w:shd w:val="pct12" w:color="auto" w:fill="auto"/>
          </w:tcPr>
          <w:p w14:paraId="170F0764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369B53D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FEBD74F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5AFF61A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3480A370" w14:textId="77777777" w:rsidTr="00E344E6">
        <w:tc>
          <w:tcPr>
            <w:tcW w:w="630" w:type="dxa"/>
            <w:shd w:val="pct12" w:color="auto" w:fill="auto"/>
          </w:tcPr>
          <w:p w14:paraId="60540FFE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90" w:type="dxa"/>
            <w:shd w:val="clear" w:color="auto" w:fill="auto"/>
          </w:tcPr>
          <w:p w14:paraId="13F6625C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E282A27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15E605FE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2E6DE47E" w14:textId="77777777" w:rsidTr="00E344E6">
        <w:tc>
          <w:tcPr>
            <w:tcW w:w="630" w:type="dxa"/>
            <w:shd w:val="pct12" w:color="auto" w:fill="auto"/>
          </w:tcPr>
          <w:p w14:paraId="460AC213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25C42A32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71938B17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444BE3C5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  <w:tr w:rsidR="00627EF8" w:rsidRPr="00627EF8" w14:paraId="5048F5B2" w14:textId="77777777" w:rsidTr="00E344E6">
        <w:tc>
          <w:tcPr>
            <w:tcW w:w="630" w:type="dxa"/>
            <w:shd w:val="pct12" w:color="auto" w:fill="auto"/>
          </w:tcPr>
          <w:p w14:paraId="48E38D24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5CAA6FF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19691C1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55" w:type="dxa"/>
            <w:shd w:val="clear" w:color="auto" w:fill="auto"/>
          </w:tcPr>
          <w:p w14:paraId="58625AF9" w14:textId="77777777"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</w:p>
        </w:tc>
      </w:tr>
    </w:tbl>
    <w:p w14:paraId="1A069571" w14:textId="77777777"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9FD97C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54671DD2" w14:textId="77777777"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84"/>
        <w:gridCol w:w="1560"/>
        <w:gridCol w:w="1842"/>
        <w:gridCol w:w="2192"/>
        <w:gridCol w:w="1241"/>
      </w:tblGrid>
      <w:tr w:rsidR="00627EF8" w:rsidRPr="00627EF8" w14:paraId="7DD7C288" w14:textId="77777777" w:rsidTr="00E344E6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2EFEED6" w14:textId="77777777"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19AA50A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14:paraId="35E4C00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23A7B09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732DBDA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3CD2CAF3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560" w:type="dxa"/>
            <w:shd w:val="pct10" w:color="auto" w:fill="auto"/>
            <w:vAlign w:val="center"/>
          </w:tcPr>
          <w:p w14:paraId="7DC0A72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62D9DCC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14:paraId="5AF6EAE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4D9E4D0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4CFDC65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3EAF6F7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6B542356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14:paraId="15DC84C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14:paraId="47DF1E9C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14:paraId="55A62FB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1241" w:type="dxa"/>
            <w:shd w:val="pct10" w:color="auto" w:fill="auto"/>
            <w:vAlign w:val="center"/>
          </w:tcPr>
          <w:p w14:paraId="6381990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627EF8" w:rsidRPr="00627EF8" w14:paraId="3C62CDF2" w14:textId="77777777" w:rsidTr="008F00B9">
        <w:trPr>
          <w:trHeight w:hRule="exact" w:val="1752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594ECF52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456A1" w14:textId="0655EAD5" w:rsidR="00627EF8" w:rsidRPr="00570EA5" w:rsidRDefault="00BC540A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soil mechanic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2C3028" w14:textId="2B6F7D30" w:rsidR="00627EF8" w:rsidRPr="00570EA5" w:rsidRDefault="00BC540A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Second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406E48" w14:textId="49E02FFD" w:rsidR="00627EF8" w:rsidRPr="00570EA5" w:rsidRDefault="008F00B9" w:rsidP="00570EA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jc w:val="center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Buildin</w:t>
            </w:r>
            <w:r w:rsidR="00570EA5"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</w:t>
            </w: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and </w:t>
            </w:r>
            <w:r w:rsidR="00570EA5"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Construction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9D3B4D1" w14:textId="0D4EDAAE" w:rsidR="00627EF8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9CCAF02" w14:textId="60865F05" w:rsidR="00627EF8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2023-2024</w:t>
            </w:r>
          </w:p>
        </w:tc>
      </w:tr>
      <w:tr w:rsidR="00570EA5" w:rsidRPr="00627EF8" w14:paraId="0289A08B" w14:textId="77777777" w:rsidTr="00570EA5">
        <w:trPr>
          <w:trHeight w:hRule="exact" w:val="852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35839E3F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AAEDB" w14:textId="1CB888F5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Project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2C479" w14:textId="0D8D3A43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Second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849A5" w14:textId="6458A068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Buildin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</w:t>
            </w: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and 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Construction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9DE2A2A" w14:textId="6FCD11C0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B046453" w14:textId="356230C1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2023-2024</w:t>
            </w:r>
          </w:p>
        </w:tc>
      </w:tr>
      <w:tr w:rsidR="00570EA5" w:rsidRPr="00627EF8" w14:paraId="1EF2C2E9" w14:textId="77777777" w:rsidTr="00570EA5">
        <w:trPr>
          <w:trHeight w:hRule="exact" w:val="992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74E0A68C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622F96" w14:textId="41E7CFD2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Construction materials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C87F75" w14:textId="1F7C26B7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CE8FE9" w14:textId="2CC92A3E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Buildin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</w:t>
            </w: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and 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Construction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373A069" w14:textId="292EEB29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05DD898E" w14:textId="17B6F589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2022-2023</w:t>
            </w:r>
          </w:p>
        </w:tc>
      </w:tr>
      <w:tr w:rsidR="00570EA5" w:rsidRPr="00627EF8" w14:paraId="097289CD" w14:textId="77777777" w:rsidTr="00570EA5">
        <w:trPr>
          <w:trHeight w:hRule="exact" w:val="850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622C3291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9CE148" w14:textId="091BFB51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Construction materials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B639F" w14:textId="200CEF87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A983C9" w14:textId="7814024C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Buildin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g</w:t>
            </w:r>
            <w:r w:rsidRPr="008F00B9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and </w:t>
            </w:r>
            <w:r w:rsidRPr="00570EA5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Construction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3317244" w14:textId="080059D7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AF94FAE" w14:textId="45F5C5CB" w:rsidR="00570EA5" w:rsidRPr="00570EA5" w:rsidRDefault="00570EA5" w:rsidP="00570EA5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70EA5">
              <w:rPr>
                <w:rFonts w:asciiTheme="majorBidi" w:eastAsia="Times New Roman" w:hAnsiTheme="majorBidi" w:cstheme="majorBidi"/>
                <w:sz w:val="28"/>
                <w:szCs w:val="28"/>
              </w:rPr>
              <w:t>2019-2020</w:t>
            </w:r>
          </w:p>
        </w:tc>
      </w:tr>
      <w:tr w:rsidR="00570EA5" w:rsidRPr="00627EF8" w14:paraId="060BB350" w14:textId="77777777" w:rsidTr="00E344E6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0A1D2ACF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FF68E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A277A2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D457B9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1360DD3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71BD4BA3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EA5" w:rsidRPr="00627EF8" w14:paraId="40541C36" w14:textId="77777777" w:rsidTr="00E344E6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09EACAB9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6FD9B3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FF6E3C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34D533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FE40AD2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A801FE4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70EA5" w:rsidRPr="00627EF8" w14:paraId="5294E367" w14:textId="77777777" w:rsidTr="00E344E6">
        <w:trPr>
          <w:trHeight w:hRule="exact" w:val="284"/>
          <w:jc w:val="center"/>
        </w:trPr>
        <w:tc>
          <w:tcPr>
            <w:tcW w:w="629" w:type="dxa"/>
            <w:shd w:val="pct5" w:color="auto" w:fill="auto"/>
            <w:vAlign w:val="center"/>
          </w:tcPr>
          <w:p w14:paraId="75CB07CD" w14:textId="77777777" w:rsidR="00570EA5" w:rsidRPr="00627EF8" w:rsidRDefault="00570EA5" w:rsidP="00570E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7288E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DB846A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738C28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7D4B678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1668EE91" w14:textId="77777777" w:rsidR="00570EA5" w:rsidRPr="00627EF8" w:rsidRDefault="00570EA5" w:rsidP="00570EA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34E4BF22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• Scientific and applied expertise:</w:t>
      </w:r>
    </w:p>
    <w:p w14:paraId="46855797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14:paraId="76722C5F" w14:textId="77777777" w:rsidTr="00E344E6">
        <w:tc>
          <w:tcPr>
            <w:tcW w:w="1560" w:type="dxa"/>
            <w:shd w:val="pct10" w:color="auto" w:fill="auto"/>
          </w:tcPr>
          <w:p w14:paraId="047E065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14:paraId="71C5D9D8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14:paraId="4E43340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 of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03307E8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14:paraId="50380D61" w14:textId="77777777" w:rsidTr="000B57E0">
        <w:trPr>
          <w:trHeight w:hRule="exact" w:val="762"/>
        </w:trPr>
        <w:tc>
          <w:tcPr>
            <w:tcW w:w="1560" w:type="dxa"/>
            <w:shd w:val="clear" w:color="auto" w:fill="auto"/>
          </w:tcPr>
          <w:p w14:paraId="151D2EFB" w14:textId="5E08239A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14:paraId="1B9FFDF8" w14:textId="04166C31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63DEE211" w14:textId="175E09E0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hAnsiTheme="majorBidi" w:cstheme="majorBidi"/>
                <w:sz w:val="28"/>
                <w:szCs w:val="28"/>
              </w:rPr>
              <w:t>Supervising student research</w:t>
            </w:r>
          </w:p>
        </w:tc>
        <w:tc>
          <w:tcPr>
            <w:tcW w:w="629" w:type="dxa"/>
            <w:shd w:val="pct5" w:color="auto" w:fill="auto"/>
          </w:tcPr>
          <w:p w14:paraId="7893913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14:paraId="10F66C2A" w14:textId="77777777" w:rsidTr="000B57E0">
        <w:trPr>
          <w:trHeight w:hRule="exact" w:val="717"/>
        </w:trPr>
        <w:tc>
          <w:tcPr>
            <w:tcW w:w="1560" w:type="dxa"/>
            <w:shd w:val="clear" w:color="auto" w:fill="auto"/>
          </w:tcPr>
          <w:p w14:paraId="116626DF" w14:textId="5A5BA7D8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14:paraId="16EDEA51" w14:textId="5DC24C12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Wasit Agriculture Directorate</w:t>
            </w:r>
          </w:p>
        </w:tc>
        <w:tc>
          <w:tcPr>
            <w:tcW w:w="4820" w:type="dxa"/>
            <w:shd w:val="clear" w:color="auto" w:fill="auto"/>
          </w:tcPr>
          <w:p w14:paraId="4042ECD5" w14:textId="3183BC32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hAnsiTheme="majorBidi" w:cstheme="majorBidi"/>
                <w:sz w:val="28"/>
                <w:szCs w:val="28"/>
              </w:rPr>
              <w:t>Supervising the summer training for students</w:t>
            </w:r>
          </w:p>
        </w:tc>
        <w:tc>
          <w:tcPr>
            <w:tcW w:w="629" w:type="dxa"/>
            <w:shd w:val="pct5" w:color="auto" w:fill="auto"/>
          </w:tcPr>
          <w:p w14:paraId="6284853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627EF8" w:rsidRPr="00627EF8" w14:paraId="3124EEE7" w14:textId="77777777" w:rsidTr="000B57E0">
        <w:trPr>
          <w:trHeight w:hRule="exact" w:val="698"/>
        </w:trPr>
        <w:tc>
          <w:tcPr>
            <w:tcW w:w="1560" w:type="dxa"/>
            <w:shd w:val="clear" w:color="auto" w:fill="auto"/>
          </w:tcPr>
          <w:p w14:paraId="58A0460C" w14:textId="67F8455C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14:paraId="17AC1C71" w14:textId="5884BA86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40CBEBF9" w14:textId="7DF3097A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Preparing estimated statements</w:t>
            </w:r>
          </w:p>
        </w:tc>
        <w:tc>
          <w:tcPr>
            <w:tcW w:w="629" w:type="dxa"/>
            <w:shd w:val="pct5" w:color="auto" w:fill="auto"/>
          </w:tcPr>
          <w:p w14:paraId="6A288FE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627EF8" w:rsidRPr="00627EF8" w14:paraId="2CF71E22" w14:textId="77777777" w:rsidTr="000B57E0">
        <w:trPr>
          <w:trHeight w:hRule="exact" w:val="708"/>
        </w:trPr>
        <w:tc>
          <w:tcPr>
            <w:tcW w:w="1560" w:type="dxa"/>
            <w:shd w:val="clear" w:color="auto" w:fill="auto"/>
          </w:tcPr>
          <w:p w14:paraId="70EDDBEC" w14:textId="5170416D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IQ"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2409" w:type="dxa"/>
            <w:shd w:val="clear" w:color="auto" w:fill="auto"/>
          </w:tcPr>
          <w:p w14:paraId="701ADBED" w14:textId="76F4865C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51740237" w14:textId="37C8B6CD" w:rsidR="00627EF8" w:rsidRPr="000B57E0" w:rsidRDefault="000B57E0" w:rsidP="000B57E0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B57E0">
              <w:rPr>
                <w:rFonts w:asciiTheme="majorBidi" w:eastAsia="Times New Roman" w:hAnsiTheme="majorBidi" w:cstheme="majorBidi"/>
                <w:sz w:val="28"/>
                <w:szCs w:val="28"/>
              </w:rPr>
              <w:t>Assisting in supervising the cladding of the institute’s courtyards</w:t>
            </w:r>
          </w:p>
        </w:tc>
        <w:tc>
          <w:tcPr>
            <w:tcW w:w="629" w:type="dxa"/>
            <w:shd w:val="pct5" w:color="auto" w:fill="auto"/>
          </w:tcPr>
          <w:p w14:paraId="6A85E03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627EF8" w:rsidRPr="00627EF8" w14:paraId="77094368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F4BBFC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8088BA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AE19FF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CC39A7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27EF8" w:rsidRPr="00627EF8" w14:paraId="3665C13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396BE2F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7AEE229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CB31D4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1E762B3F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627EF8" w:rsidRPr="00627EF8" w14:paraId="27AA89D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78B13C3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25F9B1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8CC9E8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0CEAD2E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627EF8" w:rsidRPr="00627EF8" w14:paraId="4E389DE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475E7D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A4C504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CB011C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9A6C74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627EF8" w:rsidRPr="00627EF8" w14:paraId="0D95E49B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6D0D907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C6BE2E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1EC57E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2F574F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627EF8" w:rsidRPr="00627EF8" w14:paraId="6B0D87AF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4A6FC7D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D52E33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2FE399D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49916CF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011B2383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092E1177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760B08A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6166D9" w14:textId="77777777" w:rsidR="00627EF8" w:rsidRPr="00627EF8" w:rsidRDefault="00627EF8" w:rsidP="00627EF8">
      <w:pPr>
        <w:numPr>
          <w:ilvl w:val="0"/>
          <w:numId w:val="2"/>
        </w:numPr>
        <w:tabs>
          <w:tab w:val="left" w:pos="140"/>
          <w:tab w:val="left" w:pos="85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Counseling in the field of specialization</w:t>
      </w: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>:</w:t>
      </w:r>
    </w:p>
    <w:p w14:paraId="2AB38AB8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14:paraId="1A5CB93A" w14:textId="77777777" w:rsidTr="00E344E6">
        <w:tc>
          <w:tcPr>
            <w:tcW w:w="1560" w:type="dxa"/>
            <w:shd w:val="pct10" w:color="auto" w:fill="auto"/>
          </w:tcPr>
          <w:p w14:paraId="44DD804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14:paraId="008FBA1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14:paraId="24E25C4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8"/>
                <w:szCs w:val="26"/>
                <w:lang w:bidi="ar-IQ"/>
              </w:rPr>
              <w:t>Counseling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1AFA961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627EF8" w:rsidRPr="00627EF8" w14:paraId="20AB49D3" w14:textId="77777777" w:rsidTr="00BB0AC8">
        <w:trPr>
          <w:trHeight w:hRule="exact" w:val="672"/>
        </w:trPr>
        <w:tc>
          <w:tcPr>
            <w:tcW w:w="1560" w:type="dxa"/>
            <w:shd w:val="clear" w:color="auto" w:fill="auto"/>
          </w:tcPr>
          <w:p w14:paraId="723A9F20" w14:textId="14A7A3B0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2022-</w:t>
            </w:r>
            <w:r w:rsidRPr="00BB0AC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Until now</w:t>
            </w:r>
          </w:p>
        </w:tc>
        <w:tc>
          <w:tcPr>
            <w:tcW w:w="2409" w:type="dxa"/>
            <w:shd w:val="clear" w:color="auto" w:fill="auto"/>
          </w:tcPr>
          <w:p w14:paraId="4DF787E5" w14:textId="7AB7CF13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2C2548C4" w14:textId="548D7744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Consultant, Structural Testing Laboratory</w:t>
            </w:r>
          </w:p>
        </w:tc>
        <w:tc>
          <w:tcPr>
            <w:tcW w:w="629" w:type="dxa"/>
            <w:shd w:val="pct5" w:color="auto" w:fill="auto"/>
          </w:tcPr>
          <w:p w14:paraId="2D65424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627EF8" w:rsidRPr="00627EF8" w14:paraId="0DF8F2D7" w14:textId="77777777" w:rsidTr="00BB0AC8">
        <w:trPr>
          <w:trHeight w:hRule="exact" w:val="852"/>
        </w:trPr>
        <w:tc>
          <w:tcPr>
            <w:tcW w:w="1560" w:type="dxa"/>
            <w:shd w:val="clear" w:color="auto" w:fill="auto"/>
          </w:tcPr>
          <w:p w14:paraId="663BDC72" w14:textId="03A29C1F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14:paraId="2184F57B" w14:textId="3AE4A981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04CA3106" w14:textId="1658EB1B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Supervising the maintenance of internal departments</w:t>
            </w:r>
          </w:p>
        </w:tc>
        <w:tc>
          <w:tcPr>
            <w:tcW w:w="629" w:type="dxa"/>
            <w:shd w:val="pct5" w:color="auto" w:fill="auto"/>
          </w:tcPr>
          <w:p w14:paraId="5BC775A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627EF8" w:rsidRPr="00627EF8" w14:paraId="03358D6B" w14:textId="77777777" w:rsidTr="00BB0AC8">
        <w:trPr>
          <w:trHeight w:hRule="exact" w:val="708"/>
        </w:trPr>
        <w:tc>
          <w:tcPr>
            <w:tcW w:w="1560" w:type="dxa"/>
            <w:shd w:val="clear" w:color="auto" w:fill="auto"/>
          </w:tcPr>
          <w:p w14:paraId="2288E8EA" w14:textId="1C6AD870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14:paraId="795C256E" w14:textId="71478E3B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5F14F7A7" w14:textId="2C3C421D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hAnsiTheme="majorBidi" w:cstheme="majorBidi"/>
                <w:sz w:val="28"/>
                <w:szCs w:val="28"/>
              </w:rPr>
              <w:t>Supervising the maintenance of the classrooms of the Department of Pathological Analysis</w:t>
            </w:r>
          </w:p>
        </w:tc>
        <w:tc>
          <w:tcPr>
            <w:tcW w:w="629" w:type="dxa"/>
            <w:shd w:val="pct5" w:color="auto" w:fill="auto"/>
          </w:tcPr>
          <w:p w14:paraId="426DA3E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627EF8" w:rsidRPr="00627EF8" w14:paraId="30F5A56B" w14:textId="77777777" w:rsidTr="00BB0AC8">
        <w:trPr>
          <w:trHeight w:hRule="exact" w:val="704"/>
        </w:trPr>
        <w:tc>
          <w:tcPr>
            <w:tcW w:w="1560" w:type="dxa"/>
            <w:shd w:val="clear" w:color="auto" w:fill="auto"/>
          </w:tcPr>
          <w:p w14:paraId="387EF3B3" w14:textId="07BD6245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14:paraId="7957EBD9" w14:textId="5D8AFBB0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hAnsiTheme="majorBidi" w:cstheme="majorBidi"/>
                <w:sz w:val="28"/>
                <w:szCs w:val="28"/>
              </w:rPr>
              <w:t>Falak Investments Company</w:t>
            </w:r>
          </w:p>
        </w:tc>
        <w:tc>
          <w:tcPr>
            <w:tcW w:w="4820" w:type="dxa"/>
            <w:shd w:val="clear" w:color="auto" w:fill="auto"/>
          </w:tcPr>
          <w:p w14:paraId="3CFFE229" w14:textId="546ED3BB" w:rsidR="00627EF8" w:rsidRPr="00BB0AC8" w:rsidRDefault="00BB0AC8" w:rsidP="00BB0AC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0AC8">
              <w:rPr>
                <w:rFonts w:asciiTheme="majorBidi" w:eastAsia="Times New Roman" w:hAnsiTheme="majorBidi" w:cstheme="majorBidi"/>
                <w:sz w:val="28"/>
                <w:szCs w:val="28"/>
              </w:rPr>
              <w:t>Supervising the construction project of a mall and a multi-story garage</w:t>
            </w:r>
          </w:p>
        </w:tc>
        <w:tc>
          <w:tcPr>
            <w:tcW w:w="629" w:type="dxa"/>
            <w:shd w:val="pct5" w:color="auto" w:fill="auto"/>
          </w:tcPr>
          <w:p w14:paraId="3F94225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627EF8" w:rsidRPr="00627EF8" w14:paraId="696E4660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AD7B67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080B13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041BD36B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A8A5F1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627EF8" w:rsidRPr="00627EF8" w14:paraId="75B302DF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468EAEF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6ADBD8C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0F18455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12864E2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627EF8" w:rsidRPr="00627EF8" w14:paraId="58F0F967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6F821DD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6DC0CD6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894B6B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1C3283A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627EF8" w:rsidRPr="00627EF8" w14:paraId="4CBD34D1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2F9CC18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BBA35F6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21B4DBE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32644BD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627EF8" w:rsidRPr="00627EF8" w14:paraId="38BB8FD2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11A00FF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492437D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A33DF70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30F9B0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627EF8" w:rsidRPr="00627EF8" w14:paraId="6FE37B8A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0E894655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435BD297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34AACF09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17D5607E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05075F10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06D69B18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7208969F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4E8746B9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36B115E1" w14:textId="77777777"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42A11714" w14:textId="77777777" w:rsidR="00627EF8" w:rsidRPr="00627EF8" w:rsidRDefault="00627EF8" w:rsidP="00627EF8">
      <w:pPr>
        <w:numPr>
          <w:ilvl w:val="0"/>
          <w:numId w:val="2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Administrative experience:</w:t>
      </w:r>
    </w:p>
    <w:p w14:paraId="38FF38E7" w14:textId="77777777"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 xml:space="preserve">  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14:paraId="6ACDC003" w14:textId="77777777" w:rsidTr="00E344E6">
        <w:tc>
          <w:tcPr>
            <w:tcW w:w="1560" w:type="dxa"/>
            <w:shd w:val="pct10" w:color="auto" w:fill="auto"/>
          </w:tcPr>
          <w:p w14:paraId="3236B934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14:paraId="786BDE13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14:paraId="5D33651A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Administrative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14:paraId="17BA8D5C" w14:textId="77777777"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05328B" w:rsidRPr="00627EF8" w14:paraId="77392544" w14:textId="77777777" w:rsidTr="0005328B">
        <w:trPr>
          <w:trHeight w:hRule="exact" w:val="624"/>
        </w:trPr>
        <w:tc>
          <w:tcPr>
            <w:tcW w:w="1560" w:type="dxa"/>
            <w:shd w:val="clear" w:color="auto" w:fill="auto"/>
          </w:tcPr>
          <w:p w14:paraId="724C18C4" w14:textId="57B1DA50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14:paraId="6C5F03C6" w14:textId="413919D9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420A46A" w14:textId="6137DC78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hAnsiTheme="majorBidi" w:cstheme="majorBidi"/>
                <w:sz w:val="28"/>
                <w:szCs w:val="28"/>
              </w:rPr>
              <w:t>Examination Committee</w:t>
            </w:r>
          </w:p>
        </w:tc>
        <w:tc>
          <w:tcPr>
            <w:tcW w:w="629" w:type="dxa"/>
            <w:shd w:val="pct5" w:color="auto" w:fill="auto"/>
          </w:tcPr>
          <w:p w14:paraId="4350361F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05328B" w:rsidRPr="00627EF8" w14:paraId="671DCB14" w14:textId="77777777" w:rsidTr="0005328B">
        <w:trPr>
          <w:trHeight w:hRule="exact" w:val="718"/>
        </w:trPr>
        <w:tc>
          <w:tcPr>
            <w:tcW w:w="1560" w:type="dxa"/>
            <w:shd w:val="clear" w:color="auto" w:fill="auto"/>
          </w:tcPr>
          <w:p w14:paraId="66579205" w14:textId="6FD06302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14:paraId="4889AE72" w14:textId="46A16A74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64F62314" w14:textId="44F3AB4F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Structural testing laboratory manager</w:t>
            </w:r>
          </w:p>
        </w:tc>
        <w:tc>
          <w:tcPr>
            <w:tcW w:w="629" w:type="dxa"/>
            <w:shd w:val="pct5" w:color="auto" w:fill="auto"/>
          </w:tcPr>
          <w:p w14:paraId="51ACA409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05328B" w:rsidRPr="00627EF8" w14:paraId="7CE687BF" w14:textId="77777777" w:rsidTr="0005328B">
        <w:trPr>
          <w:trHeight w:hRule="exact" w:val="715"/>
        </w:trPr>
        <w:tc>
          <w:tcPr>
            <w:tcW w:w="1560" w:type="dxa"/>
            <w:shd w:val="clear" w:color="auto" w:fill="auto"/>
          </w:tcPr>
          <w:p w14:paraId="7D04A7FC" w14:textId="4021B9AB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2019</w:t>
            </w:r>
          </w:p>
        </w:tc>
        <w:tc>
          <w:tcPr>
            <w:tcW w:w="2409" w:type="dxa"/>
            <w:shd w:val="clear" w:color="auto" w:fill="auto"/>
          </w:tcPr>
          <w:p w14:paraId="36AD7A10" w14:textId="397DCF10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38309A0B" w14:textId="0F487601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Structural Testing Laboratory Manager</w:t>
            </w:r>
          </w:p>
        </w:tc>
        <w:tc>
          <w:tcPr>
            <w:tcW w:w="629" w:type="dxa"/>
            <w:shd w:val="pct5" w:color="auto" w:fill="auto"/>
          </w:tcPr>
          <w:p w14:paraId="3B9276DB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05328B" w:rsidRPr="00627EF8" w14:paraId="5C3A507E" w14:textId="77777777" w:rsidTr="00901ED8">
        <w:trPr>
          <w:trHeight w:hRule="exact" w:val="1122"/>
        </w:trPr>
        <w:tc>
          <w:tcPr>
            <w:tcW w:w="1560" w:type="dxa"/>
            <w:shd w:val="clear" w:color="auto" w:fill="auto"/>
          </w:tcPr>
          <w:p w14:paraId="32F2A293" w14:textId="172A389E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14:paraId="2153A25E" w14:textId="74A6677D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2088B622" w14:textId="4062A64B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hAnsiTheme="majorBidi" w:cstheme="majorBidi"/>
                <w:sz w:val="28"/>
                <w:szCs w:val="28"/>
              </w:rPr>
              <w:t>Main Preparatory Committee for the First International Scientific Conference for Medical and Health Specialties</w:t>
            </w:r>
          </w:p>
        </w:tc>
        <w:tc>
          <w:tcPr>
            <w:tcW w:w="629" w:type="dxa"/>
            <w:shd w:val="pct5" w:color="auto" w:fill="auto"/>
          </w:tcPr>
          <w:p w14:paraId="37C002DB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  <w:tr w:rsidR="0005328B" w:rsidRPr="00627EF8" w14:paraId="0BC3D18A" w14:textId="77777777" w:rsidTr="0005328B">
        <w:trPr>
          <w:trHeight w:hRule="exact" w:val="850"/>
        </w:trPr>
        <w:tc>
          <w:tcPr>
            <w:tcW w:w="1560" w:type="dxa"/>
            <w:shd w:val="clear" w:color="auto" w:fill="auto"/>
          </w:tcPr>
          <w:p w14:paraId="442ECFCF" w14:textId="11C05743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2018</w:t>
            </w:r>
          </w:p>
        </w:tc>
        <w:tc>
          <w:tcPr>
            <w:tcW w:w="2409" w:type="dxa"/>
            <w:shd w:val="clear" w:color="auto" w:fill="auto"/>
          </w:tcPr>
          <w:p w14:paraId="52E71077" w14:textId="1FE69284" w:rsidR="0005328B" w:rsidRPr="00E65373" w:rsidRDefault="0005328B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4820" w:type="dxa"/>
            <w:shd w:val="clear" w:color="auto" w:fill="auto"/>
          </w:tcPr>
          <w:p w14:paraId="056F7E06" w14:textId="043CAF3B" w:rsidR="0005328B" w:rsidRPr="00E65373" w:rsidRDefault="00E65373" w:rsidP="00E65373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E65373">
              <w:rPr>
                <w:rFonts w:asciiTheme="majorBidi" w:eastAsia="Times New Roman" w:hAnsiTheme="majorBidi" w:cstheme="majorBidi"/>
                <w:sz w:val="28"/>
                <w:szCs w:val="28"/>
              </w:rPr>
              <w:t>Procurement Committee</w:t>
            </w:r>
          </w:p>
        </w:tc>
        <w:tc>
          <w:tcPr>
            <w:tcW w:w="629" w:type="dxa"/>
            <w:shd w:val="pct5" w:color="auto" w:fill="auto"/>
          </w:tcPr>
          <w:p w14:paraId="21426906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</w:tr>
      <w:tr w:rsidR="0005328B" w:rsidRPr="00627EF8" w14:paraId="72B71CD9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724A641C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AEF833B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18A280E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6C2F6EB6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</w:tr>
      <w:tr w:rsidR="0005328B" w:rsidRPr="00627EF8" w14:paraId="2374D1AE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75DA9DDA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5EE6991F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4F8D2DE0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7625CEA0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</w:tr>
      <w:tr w:rsidR="0005328B" w:rsidRPr="00627EF8" w14:paraId="04680E76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539CB5EF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3DFC74BB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1916FAC9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219FA41F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</w:tr>
      <w:tr w:rsidR="0005328B" w:rsidRPr="00627EF8" w14:paraId="6CA487E0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26FF6623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2EFE1911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5147E89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5E47340C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</w:tr>
      <w:tr w:rsidR="0005328B" w:rsidRPr="00627EF8" w14:paraId="5607FA36" w14:textId="77777777" w:rsidTr="00E344E6">
        <w:trPr>
          <w:trHeight w:hRule="exact" w:val="284"/>
        </w:trPr>
        <w:tc>
          <w:tcPr>
            <w:tcW w:w="1560" w:type="dxa"/>
            <w:shd w:val="clear" w:color="auto" w:fill="auto"/>
          </w:tcPr>
          <w:p w14:paraId="7EFD7C34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14:paraId="5D92E361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14:paraId="6729F041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14:paraId="4EF2DCA8" w14:textId="77777777" w:rsidR="0005328B" w:rsidRPr="00627EF8" w:rsidRDefault="0005328B" w:rsidP="0005328B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</w:tr>
    </w:tbl>
    <w:p w14:paraId="0B16DA03" w14:textId="77777777"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14:paraId="06B66A41" w14:textId="77777777"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Courses, conferences and 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F16E5D4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05"/>
        <w:gridCol w:w="1678"/>
        <w:gridCol w:w="1416"/>
        <w:gridCol w:w="1132"/>
        <w:gridCol w:w="1528"/>
      </w:tblGrid>
      <w:tr w:rsidR="00627EF8" w:rsidRPr="00627EF8" w14:paraId="020DA2DD" w14:textId="77777777" w:rsidTr="0019777C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14:paraId="4C7BC1EB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14:paraId="42CB2E49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7BB7F2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529" w:type="dxa"/>
            <w:vMerge w:val="restart"/>
            <w:shd w:val="pct10" w:color="auto" w:fill="auto"/>
            <w:vAlign w:val="center"/>
          </w:tcPr>
          <w:p w14:paraId="3F0A1D2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14:paraId="42FC2046" w14:textId="77777777" w:rsidTr="0019777C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9A2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07FA7E8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pct12" w:color="auto" w:fill="auto"/>
            <w:vAlign w:val="center"/>
          </w:tcPr>
          <w:p w14:paraId="4C5942AD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175FC70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5064469E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31F5EFC5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7EF8" w:rsidRPr="00627EF8" w14:paraId="01A35A71" w14:textId="77777777" w:rsidTr="0019777C">
        <w:tc>
          <w:tcPr>
            <w:tcW w:w="570" w:type="dxa"/>
            <w:shd w:val="pct5" w:color="auto" w:fill="auto"/>
            <w:vAlign w:val="center"/>
          </w:tcPr>
          <w:p w14:paraId="5D6EF0C0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16CEFE" w14:textId="37BCA13F" w:rsidR="00627EF8" w:rsidRPr="00A10F0B" w:rsidRDefault="00570E4C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SPSS program, course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0FA68F" w14:textId="6DFFBFF8" w:rsidR="00627EF8" w:rsidRPr="00A10F0B" w:rsidRDefault="00570E4C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5B64F" w14:textId="20CFEB81" w:rsidR="00627EF8" w:rsidRPr="00A10F0B" w:rsidRDefault="00570E4C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FC000" w14:textId="2B29CC51" w:rsidR="00627EF8" w:rsidRPr="00A10F0B" w:rsidRDefault="00570E4C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5D5AEE5" w14:textId="4A1E008D" w:rsidR="00627EF8" w:rsidRPr="00A10F0B" w:rsidRDefault="00570E4C" w:rsidP="00627EF8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28/1 – 1/2/2024</w:t>
            </w:r>
          </w:p>
        </w:tc>
      </w:tr>
      <w:tr w:rsidR="00570E4C" w:rsidRPr="00627EF8" w14:paraId="69479005" w14:textId="77777777" w:rsidTr="0019777C">
        <w:tc>
          <w:tcPr>
            <w:tcW w:w="570" w:type="dxa"/>
            <w:shd w:val="pct5" w:color="auto" w:fill="auto"/>
            <w:vAlign w:val="center"/>
          </w:tcPr>
          <w:p w14:paraId="72D14CF5" w14:textId="77777777" w:rsidR="00570E4C" w:rsidRPr="00627EF8" w:rsidRDefault="00570E4C" w:rsidP="00570E4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2823DC7" w14:textId="175D966E" w:rsidR="00570E4C" w:rsidRPr="00A10F0B" w:rsidRDefault="00570E4C" w:rsidP="00570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concrete test, course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88DA87" w14:textId="18A8AF1A" w:rsidR="00570E4C" w:rsidRPr="00A10F0B" w:rsidRDefault="00570E4C" w:rsidP="00570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441B6" w14:textId="5F79D6BD" w:rsidR="00570E4C" w:rsidRPr="00A10F0B" w:rsidRDefault="00570E4C" w:rsidP="00570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C9C6B3" w14:textId="5EFA6EA2" w:rsidR="00570E4C" w:rsidRPr="00A10F0B" w:rsidRDefault="00570E4C" w:rsidP="00570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CD883DE" w14:textId="6C79E393" w:rsidR="00570E4C" w:rsidRPr="00A10F0B" w:rsidRDefault="00570E4C" w:rsidP="00570E4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12-16/3/2023</w:t>
            </w:r>
          </w:p>
        </w:tc>
      </w:tr>
      <w:tr w:rsidR="00C47DF6" w:rsidRPr="00627EF8" w14:paraId="4D56BD7A" w14:textId="77777777" w:rsidTr="0019777C">
        <w:tc>
          <w:tcPr>
            <w:tcW w:w="570" w:type="dxa"/>
            <w:shd w:val="pct5" w:color="auto" w:fill="auto"/>
            <w:vAlign w:val="center"/>
          </w:tcPr>
          <w:p w14:paraId="796D0EBE" w14:textId="77777777" w:rsidR="00C47DF6" w:rsidRPr="00627EF8" w:rsidRDefault="00C47DF6" w:rsidP="00C47DF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D95607" w14:textId="055A87C9" w:rsidR="00C47DF6" w:rsidRPr="00C47DF6" w:rsidRDefault="00C47DF6" w:rsidP="00C47DF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C47DF6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Teaching methods</w:t>
            </w:r>
            <w:r w:rsidRPr="00A10F0B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  <w:t>,</w:t>
            </w:r>
            <w:r w:rsidRPr="00C47DF6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 xml:space="preserve"> course</w:t>
            </w:r>
          </w:p>
          <w:p w14:paraId="67DB83AF" w14:textId="77777777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57C9BB" w14:textId="0E22DB9B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Continuing Education center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30020" w14:textId="411D3E46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88266" w14:textId="6286F0E5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BFF546D" w14:textId="15963EA0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8-19/1/2023</w:t>
            </w:r>
          </w:p>
        </w:tc>
      </w:tr>
      <w:tr w:rsidR="00C47DF6" w:rsidRPr="00627EF8" w14:paraId="53E7632E" w14:textId="77777777" w:rsidTr="0019777C">
        <w:tc>
          <w:tcPr>
            <w:tcW w:w="570" w:type="dxa"/>
            <w:shd w:val="pct5" w:color="auto" w:fill="auto"/>
            <w:vAlign w:val="center"/>
          </w:tcPr>
          <w:p w14:paraId="13AFD008" w14:textId="77777777" w:rsidR="00C47DF6" w:rsidRPr="00627EF8" w:rsidRDefault="00C47DF6" w:rsidP="00C47DF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CC8D29" w14:textId="161B9EF9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hAnsiTheme="majorBidi" w:cstheme="majorBidi"/>
                <w:sz w:val="28"/>
                <w:szCs w:val="28"/>
              </w:rPr>
              <w:t>Using leveling devices in surveying works, course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037F5" w14:textId="7B7EEB8E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F9895" w14:textId="01991B5E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D593A" w14:textId="18B6905C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12502C1" w14:textId="6F632903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19-23/5/2019</w:t>
            </w:r>
          </w:p>
        </w:tc>
      </w:tr>
      <w:tr w:rsidR="00C47DF6" w:rsidRPr="00627EF8" w14:paraId="2CD3BD86" w14:textId="77777777" w:rsidTr="0019777C">
        <w:tc>
          <w:tcPr>
            <w:tcW w:w="570" w:type="dxa"/>
            <w:shd w:val="pct5" w:color="auto" w:fill="auto"/>
            <w:vAlign w:val="center"/>
          </w:tcPr>
          <w:p w14:paraId="6ED4B6F9" w14:textId="77777777" w:rsidR="00C47DF6" w:rsidRPr="00627EF8" w:rsidRDefault="00C47DF6" w:rsidP="00C47DF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7C516F" w14:textId="0F60B041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Structural testing course for building materials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D0D94" w14:textId="7D5DB7CA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EC327" w14:textId="1C724C38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18795" w14:textId="57685821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19B45DB" w14:textId="691BCF61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(31-3)-(8-4)/2019</w:t>
            </w:r>
          </w:p>
        </w:tc>
      </w:tr>
      <w:tr w:rsidR="00C47DF6" w:rsidRPr="00627EF8" w14:paraId="4D5D3D9E" w14:textId="77777777" w:rsidTr="0019777C">
        <w:tc>
          <w:tcPr>
            <w:tcW w:w="570" w:type="dxa"/>
            <w:shd w:val="pct5" w:color="auto" w:fill="auto"/>
            <w:vAlign w:val="center"/>
          </w:tcPr>
          <w:p w14:paraId="521A84C9" w14:textId="77777777" w:rsidR="00C47DF6" w:rsidRPr="00627EF8" w:rsidRDefault="00C47DF6" w:rsidP="00C47DF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64FB51" w14:textId="05CD3E63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GLP course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A4CA2" w14:textId="7852E913" w:rsidR="00C47DF6" w:rsidRPr="00A10F0B" w:rsidRDefault="006074B3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hAnsiTheme="majorBidi" w:cstheme="majorBidi"/>
                <w:sz w:val="28"/>
                <w:szCs w:val="28"/>
              </w:rPr>
              <w:t>Management Technical College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2AC682" w14:textId="472EB2B5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0E3309" w14:textId="20181324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C89085" w14:textId="03DD598E" w:rsidR="00C47DF6" w:rsidRPr="00A10F0B" w:rsidRDefault="00C47DF6" w:rsidP="00C47DF6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7-11/10/2018</w:t>
            </w:r>
          </w:p>
        </w:tc>
      </w:tr>
      <w:tr w:rsidR="0019777C" w:rsidRPr="00627EF8" w14:paraId="02064E9A" w14:textId="77777777" w:rsidTr="0019777C">
        <w:tc>
          <w:tcPr>
            <w:tcW w:w="570" w:type="dxa"/>
            <w:shd w:val="pct5" w:color="auto" w:fill="auto"/>
            <w:vAlign w:val="center"/>
          </w:tcPr>
          <w:p w14:paraId="0D11C79E" w14:textId="77777777" w:rsidR="0019777C" w:rsidRPr="00627EF8" w:rsidRDefault="0019777C" w:rsidP="0019777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23BD7B" w14:textId="36B5DFB5" w:rsidR="0019777C" w:rsidRPr="00A10F0B" w:rsidRDefault="0019777C" w:rsidP="0019777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Selection of samples of construction materials and auditing of test results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903A8" w14:textId="437032B2" w:rsidR="0019777C" w:rsidRPr="00A10F0B" w:rsidRDefault="0019777C" w:rsidP="0019777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training center wasit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7E1422" w14:textId="4255B287" w:rsidR="0019777C" w:rsidRPr="00A10F0B" w:rsidRDefault="0019777C" w:rsidP="0019777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7167F" w14:textId="731DEB97" w:rsidR="0019777C" w:rsidRPr="00A10F0B" w:rsidRDefault="0019777C" w:rsidP="0019777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586DE2D" w14:textId="760360C4" w:rsidR="0019777C" w:rsidRPr="00A10F0B" w:rsidRDefault="0019777C" w:rsidP="0019777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1-5/7/2018</w:t>
            </w:r>
          </w:p>
        </w:tc>
      </w:tr>
      <w:tr w:rsidR="00D94E22" w:rsidRPr="00627EF8" w14:paraId="62EF4BDC" w14:textId="77777777" w:rsidTr="0019777C">
        <w:tc>
          <w:tcPr>
            <w:tcW w:w="570" w:type="dxa"/>
            <w:shd w:val="pct5" w:color="auto" w:fill="auto"/>
            <w:vAlign w:val="center"/>
          </w:tcPr>
          <w:p w14:paraId="47020CC9" w14:textId="77777777" w:rsidR="00D94E22" w:rsidRPr="00627EF8" w:rsidRDefault="00D94E22" w:rsidP="00D94E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B1669F" w14:textId="37AD71CC" w:rsidR="00D94E22" w:rsidRPr="00A10F0B" w:rsidRDefault="00D94E22" w:rsidP="00D94E2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Project management basics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AA5F3" w14:textId="03750031" w:rsidR="00D94E22" w:rsidRPr="00A10F0B" w:rsidRDefault="0062248A" w:rsidP="00D94E2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Iraqi </w:t>
            </w:r>
            <w:r w:rsidR="00AA04D0">
              <w:rPr>
                <w:rFonts w:asciiTheme="majorBidi" w:eastAsia="Times New Roman" w:hAnsiTheme="majorBidi" w:cstheme="majorBidi"/>
                <w:sz w:val="28"/>
                <w:szCs w:val="28"/>
              </w:rPr>
              <w:t>E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ngineers union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7D19FE" w14:textId="1AB66A9E" w:rsidR="00D94E22" w:rsidRPr="00A10F0B" w:rsidRDefault="00D94E22" w:rsidP="00D94E2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B0062" w14:textId="15B34DA5" w:rsidR="00D94E22" w:rsidRPr="00A10F0B" w:rsidRDefault="00D94E22" w:rsidP="00D94E2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F2AAB02" w14:textId="09296992" w:rsidR="00D94E22" w:rsidRPr="00A10F0B" w:rsidRDefault="00D94E22" w:rsidP="00D94E22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31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(3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-( 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)/</w:t>
            </w: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2018</w:t>
            </w:r>
          </w:p>
        </w:tc>
      </w:tr>
      <w:tr w:rsidR="00A10F0B" w:rsidRPr="00627EF8" w14:paraId="70AD5ED7" w14:textId="77777777" w:rsidTr="0019777C">
        <w:tc>
          <w:tcPr>
            <w:tcW w:w="570" w:type="dxa"/>
            <w:shd w:val="pct5" w:color="auto" w:fill="auto"/>
            <w:vAlign w:val="center"/>
          </w:tcPr>
          <w:p w14:paraId="113E127D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C8686B" w14:textId="618869F3" w:rsidR="00A10F0B" w:rsidRPr="00A10F0B" w:rsidRDefault="00A10F0B" w:rsidP="00A10F0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color w:val="202124"/>
                <w:sz w:val="28"/>
                <w:szCs w:val="28"/>
                <w:lang w:val="en"/>
              </w:rPr>
              <w:t>Engineering drawing course using sketch-up</w:t>
            </w:r>
          </w:p>
          <w:p w14:paraId="1557F78A" w14:textId="77777777" w:rsidR="00A10F0B" w:rsidRPr="00A10F0B" w:rsidRDefault="00A10F0B" w:rsidP="00A10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C03076" w14:textId="65AA3C8A" w:rsidR="00A10F0B" w:rsidRPr="00A10F0B" w:rsidRDefault="00A10F0B" w:rsidP="00A10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kut technical institute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101C12" w14:textId="38E8C064" w:rsidR="00A10F0B" w:rsidRPr="00A10F0B" w:rsidRDefault="00A10F0B" w:rsidP="00A10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1CC63" w14:textId="2A9C0D38" w:rsidR="00A10F0B" w:rsidRPr="00A10F0B" w:rsidRDefault="00A10F0B" w:rsidP="00A10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</w:rPr>
              <w:t>Iraq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0DAB061" w14:textId="6FC9A161" w:rsidR="00A10F0B" w:rsidRPr="00A10F0B" w:rsidRDefault="00A10F0B" w:rsidP="00A10F0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A10F0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24-28/12/2017</w:t>
            </w:r>
          </w:p>
        </w:tc>
      </w:tr>
      <w:tr w:rsidR="00A10F0B" w:rsidRPr="00627EF8" w14:paraId="23CE79F5" w14:textId="77777777" w:rsidTr="0019777C">
        <w:tc>
          <w:tcPr>
            <w:tcW w:w="570" w:type="dxa"/>
            <w:shd w:val="pct5" w:color="auto" w:fill="auto"/>
            <w:vAlign w:val="center"/>
          </w:tcPr>
          <w:p w14:paraId="461C43A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5B7C7C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8AB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CACDA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FE708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BFF14D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F0B" w:rsidRPr="00627EF8" w14:paraId="24B0B207" w14:textId="77777777" w:rsidTr="0019777C">
        <w:tc>
          <w:tcPr>
            <w:tcW w:w="570" w:type="dxa"/>
            <w:shd w:val="pct5" w:color="auto" w:fill="auto"/>
            <w:vAlign w:val="center"/>
          </w:tcPr>
          <w:p w14:paraId="43297249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81242E5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9D2601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C7D3E6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8E8BC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9A54765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F0B" w:rsidRPr="00627EF8" w14:paraId="4F70A6A1" w14:textId="77777777" w:rsidTr="0019777C">
        <w:tc>
          <w:tcPr>
            <w:tcW w:w="570" w:type="dxa"/>
            <w:shd w:val="pct5" w:color="auto" w:fill="auto"/>
            <w:vAlign w:val="center"/>
          </w:tcPr>
          <w:p w14:paraId="29AA833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D77E80A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D7710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9D79D4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578BC4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099983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F0B" w:rsidRPr="00627EF8" w14:paraId="4BAF0B6B" w14:textId="77777777" w:rsidTr="0019777C">
        <w:tc>
          <w:tcPr>
            <w:tcW w:w="570" w:type="dxa"/>
            <w:shd w:val="pct5" w:color="auto" w:fill="auto"/>
            <w:vAlign w:val="center"/>
          </w:tcPr>
          <w:p w14:paraId="2FB5610E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C592582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00DABE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D4A828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43C70C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A37D9E4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F0B" w:rsidRPr="00627EF8" w14:paraId="68B11287" w14:textId="77777777" w:rsidTr="0019777C">
        <w:tc>
          <w:tcPr>
            <w:tcW w:w="570" w:type="dxa"/>
            <w:shd w:val="pct5" w:color="auto" w:fill="auto"/>
            <w:vAlign w:val="center"/>
          </w:tcPr>
          <w:p w14:paraId="1555F100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0B3A69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CC8477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02BD86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D6D90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0D0E36A" w14:textId="77777777" w:rsidR="00A10F0B" w:rsidRPr="00627EF8" w:rsidRDefault="00A10F0B" w:rsidP="00A10F0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20BEA5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3F3EA578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15ECB3A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0CA759B9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Research  &amp;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0B29C608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C9EE0BE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36"/>
        <w:gridCol w:w="992"/>
        <w:gridCol w:w="3127"/>
      </w:tblGrid>
      <w:tr w:rsidR="00627EF8" w:rsidRPr="00627EF8" w14:paraId="26E3AB4C" w14:textId="77777777" w:rsidTr="00EA3A8C"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620CFEF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43D5E7C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Research  /study Title 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0029A2FA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 / Shared</w:t>
            </w:r>
          </w:p>
        </w:tc>
        <w:tc>
          <w:tcPr>
            <w:tcW w:w="3127" w:type="dxa"/>
            <w:shd w:val="pct10" w:color="auto" w:fill="auto"/>
            <w:vAlign w:val="center"/>
          </w:tcPr>
          <w:p w14:paraId="585DF097" w14:textId="77777777"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Journal</w:t>
            </w:r>
          </w:p>
        </w:tc>
      </w:tr>
      <w:tr w:rsidR="00FA339D" w:rsidRPr="00627EF8" w14:paraId="024B51E5" w14:textId="77777777" w:rsidTr="00EA3A8C">
        <w:trPr>
          <w:trHeight w:hRule="exact" w:val="732"/>
        </w:trPr>
        <w:tc>
          <w:tcPr>
            <w:tcW w:w="570" w:type="dxa"/>
            <w:shd w:val="pct5" w:color="auto" w:fill="auto"/>
          </w:tcPr>
          <w:p w14:paraId="072F4DB1" w14:textId="77777777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3CC432ED" w14:textId="77B415A6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hAnsiTheme="majorBidi" w:cstheme="majorBidi"/>
                <w:sz w:val="28"/>
                <w:szCs w:val="28"/>
              </w:rPr>
              <w:t>Tuning ANN Hyperparameters by CPSOCGSA, MPA, and SMA for Short-Term SPI Drought Forecasting</w:t>
            </w:r>
          </w:p>
        </w:tc>
        <w:tc>
          <w:tcPr>
            <w:tcW w:w="992" w:type="dxa"/>
            <w:shd w:val="clear" w:color="auto" w:fill="auto"/>
          </w:tcPr>
          <w:p w14:paraId="4DE28DB5" w14:textId="7E4070CE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sz w:val="28"/>
                <w:szCs w:val="28"/>
              </w:rPr>
              <w:t>shared</w:t>
            </w:r>
          </w:p>
        </w:tc>
        <w:tc>
          <w:tcPr>
            <w:tcW w:w="3127" w:type="dxa"/>
            <w:shd w:val="clear" w:color="auto" w:fill="auto"/>
          </w:tcPr>
          <w:p w14:paraId="322CD5BC" w14:textId="77777777" w:rsidR="00FA339D" w:rsidRPr="00EA3A8C" w:rsidRDefault="00FA339D" w:rsidP="00FA339D">
            <w:pPr>
              <w:shd w:val="clear" w:color="auto" w:fill="FFFFFF"/>
              <w:bidi w:val="0"/>
              <w:spacing w:after="225" w:line="240" w:lineRule="auto"/>
              <w:outlineLvl w:val="0"/>
              <w:rPr>
                <w:rFonts w:asciiTheme="majorBidi" w:eastAsia="Times New Roman" w:hAnsiTheme="majorBidi" w:cstheme="majorBidi"/>
                <w:color w:val="1A1A1A"/>
                <w:kern w:val="36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color w:val="1A1A1A"/>
                <w:kern w:val="36"/>
                <w:sz w:val="28"/>
                <w:szCs w:val="28"/>
              </w:rPr>
              <w:t>Atmosphere</w:t>
            </w:r>
          </w:p>
          <w:p w14:paraId="076329E8" w14:textId="77777777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A339D" w:rsidRPr="00627EF8" w14:paraId="5FA063AE" w14:textId="77777777" w:rsidTr="00EA3A8C">
        <w:trPr>
          <w:trHeight w:hRule="exact" w:val="1139"/>
        </w:trPr>
        <w:tc>
          <w:tcPr>
            <w:tcW w:w="570" w:type="dxa"/>
            <w:shd w:val="pct5" w:color="auto" w:fill="auto"/>
          </w:tcPr>
          <w:p w14:paraId="1E9182E7" w14:textId="77777777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4F57A10D" w14:textId="77D8EC53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hAnsiTheme="majorBidi" w:cstheme="majorBidi"/>
                <w:sz w:val="28"/>
                <w:szCs w:val="28"/>
              </w:rPr>
              <w:t>Drought Forecasting: A Review and Assessment of the Hybrid Techniques and Data Pre-Processing</w:t>
            </w:r>
          </w:p>
        </w:tc>
        <w:tc>
          <w:tcPr>
            <w:tcW w:w="992" w:type="dxa"/>
            <w:shd w:val="clear" w:color="auto" w:fill="auto"/>
          </w:tcPr>
          <w:p w14:paraId="6FCA44FD" w14:textId="5031D81C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sz w:val="28"/>
                <w:szCs w:val="28"/>
              </w:rPr>
              <w:t>shared</w:t>
            </w:r>
          </w:p>
        </w:tc>
        <w:tc>
          <w:tcPr>
            <w:tcW w:w="3127" w:type="dxa"/>
            <w:shd w:val="clear" w:color="auto" w:fill="auto"/>
          </w:tcPr>
          <w:p w14:paraId="45A2B6DA" w14:textId="77777777" w:rsidR="00FA339D" w:rsidRPr="00EA3A8C" w:rsidRDefault="00FA339D" w:rsidP="00FA339D">
            <w:pPr>
              <w:pStyle w:val="1"/>
              <w:shd w:val="clear" w:color="auto" w:fill="FFFFFF"/>
              <w:spacing w:before="0" w:beforeAutospacing="0" w:after="225" w:afterAutospacing="0"/>
              <w:rPr>
                <w:rFonts w:asciiTheme="majorBidi" w:hAnsiTheme="majorBidi" w:cstheme="majorBidi"/>
                <w:b w:val="0"/>
                <w:bCs w:val="0"/>
                <w:i/>
                <w:iCs/>
                <w:color w:val="1A1A1A"/>
                <w:sz w:val="28"/>
                <w:szCs w:val="28"/>
              </w:rPr>
            </w:pPr>
            <w:r w:rsidRPr="00EA3A8C">
              <w:rPr>
                <w:rStyle w:val="a5"/>
                <w:rFonts w:asciiTheme="majorBidi" w:hAnsiTheme="majorBidi" w:cstheme="majorBidi"/>
                <w:b w:val="0"/>
                <w:bCs w:val="0"/>
                <w:i w:val="0"/>
                <w:iCs w:val="0"/>
                <w:color w:val="1A1A1A"/>
                <w:sz w:val="28"/>
                <w:szCs w:val="28"/>
              </w:rPr>
              <w:t>Hydrology</w:t>
            </w:r>
          </w:p>
          <w:p w14:paraId="3DC592E0" w14:textId="77777777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FA339D" w:rsidRPr="00627EF8" w14:paraId="2FE5B4D1" w14:textId="77777777" w:rsidTr="00EA3A8C">
        <w:trPr>
          <w:trHeight w:hRule="exact" w:val="1425"/>
        </w:trPr>
        <w:tc>
          <w:tcPr>
            <w:tcW w:w="570" w:type="dxa"/>
            <w:shd w:val="pct5" w:color="auto" w:fill="auto"/>
          </w:tcPr>
          <w:p w14:paraId="271CEEEB" w14:textId="77777777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1C0665A5" w14:textId="77A821D5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hAnsiTheme="majorBidi" w:cstheme="majorBidi"/>
                <w:sz w:val="28"/>
                <w:szCs w:val="28"/>
              </w:rPr>
              <w:t>Water quality index forecast using artificial neural network techniques</w:t>
            </w:r>
            <w:r w:rsidRPr="00EA3A8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EA3A8C">
              <w:rPr>
                <w:rFonts w:asciiTheme="majorBidi" w:hAnsiTheme="majorBidi" w:cstheme="majorBidi"/>
                <w:sz w:val="28"/>
                <w:szCs w:val="28"/>
              </w:rPr>
              <w:t>optimized with different metaheuristic algorithms</w:t>
            </w:r>
          </w:p>
        </w:tc>
        <w:tc>
          <w:tcPr>
            <w:tcW w:w="992" w:type="dxa"/>
            <w:shd w:val="clear" w:color="auto" w:fill="auto"/>
          </w:tcPr>
          <w:p w14:paraId="3C762E3A" w14:textId="1CCA3D71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sz w:val="28"/>
                <w:szCs w:val="28"/>
              </w:rPr>
              <w:t>shared</w:t>
            </w:r>
          </w:p>
        </w:tc>
        <w:tc>
          <w:tcPr>
            <w:tcW w:w="3127" w:type="dxa"/>
            <w:shd w:val="clear" w:color="auto" w:fill="auto"/>
          </w:tcPr>
          <w:p w14:paraId="1CD84542" w14:textId="477AD406" w:rsidR="00FA339D" w:rsidRPr="00EA3A8C" w:rsidRDefault="00FA339D" w:rsidP="00FA339D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hAnsiTheme="majorBidi" w:cstheme="majorBidi"/>
                <w:sz w:val="28"/>
                <w:szCs w:val="28"/>
              </w:rPr>
              <w:t>Modeling Earth Systems and Environment</w:t>
            </w:r>
          </w:p>
        </w:tc>
      </w:tr>
      <w:tr w:rsidR="00FA339D" w:rsidRPr="00627EF8" w14:paraId="796F37F4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1A56867A" w14:textId="77777777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471B3EA" w14:textId="31496908" w:rsidR="00FA339D" w:rsidRPr="00627EF8" w:rsidRDefault="00FA339D" w:rsidP="00EA3A8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0FD753" w14:textId="684F387D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0FC4514A" w14:textId="50FED8FF" w:rsidR="00FA339D" w:rsidRPr="00627EF8" w:rsidRDefault="00FA339D" w:rsidP="00FA33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</w:tr>
      <w:tr w:rsidR="00EA3A8C" w:rsidRPr="00627EF8" w14:paraId="3C4C7CD6" w14:textId="77777777" w:rsidTr="00EA3A8C">
        <w:trPr>
          <w:trHeight w:hRule="exact" w:val="994"/>
        </w:trPr>
        <w:tc>
          <w:tcPr>
            <w:tcW w:w="570" w:type="dxa"/>
            <w:shd w:val="pct5" w:color="auto" w:fill="auto"/>
          </w:tcPr>
          <w:p w14:paraId="3AC2950F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55DD3F62" w14:textId="0B54F382" w:rsidR="00EA3A8C" w:rsidRPr="00EA3A8C" w:rsidRDefault="00EA3A8C" w:rsidP="00EA3A8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sz w:val="28"/>
                <w:szCs w:val="28"/>
                <w:lang w:bidi="ar-IQ"/>
              </w:rPr>
              <w:t>A novel approach for predicting the standardised precipitation index considering climatic factors</w:t>
            </w:r>
          </w:p>
        </w:tc>
        <w:tc>
          <w:tcPr>
            <w:tcW w:w="992" w:type="dxa"/>
            <w:shd w:val="clear" w:color="auto" w:fill="auto"/>
          </w:tcPr>
          <w:p w14:paraId="23D571C3" w14:textId="7F13AFBA" w:rsidR="00EA3A8C" w:rsidRPr="00EA3A8C" w:rsidRDefault="00EA3A8C" w:rsidP="00EA3A8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eastAsia="Times New Roman" w:hAnsiTheme="majorBidi" w:cstheme="majorBidi"/>
                <w:sz w:val="28"/>
                <w:szCs w:val="28"/>
              </w:rPr>
              <w:t>shared</w:t>
            </w:r>
          </w:p>
        </w:tc>
        <w:tc>
          <w:tcPr>
            <w:tcW w:w="3127" w:type="dxa"/>
            <w:shd w:val="clear" w:color="auto" w:fill="auto"/>
          </w:tcPr>
          <w:p w14:paraId="4E7A138A" w14:textId="4632CAC5" w:rsidR="00EA3A8C" w:rsidRPr="00EA3A8C" w:rsidRDefault="00EA3A8C" w:rsidP="00EA3A8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EA3A8C">
              <w:rPr>
                <w:rFonts w:asciiTheme="majorBidi" w:hAnsiTheme="majorBidi" w:cstheme="majorBidi"/>
                <w:color w:val="4D5156"/>
                <w:sz w:val="28"/>
                <w:szCs w:val="28"/>
                <w:shd w:val="clear" w:color="auto" w:fill="FFFFFF"/>
              </w:rPr>
              <w:t> </w:t>
            </w:r>
            <w:r w:rsidRPr="00EA3A8C">
              <w:rPr>
                <w:rStyle w:val="a5"/>
                <w:rFonts w:asciiTheme="majorBidi" w:hAnsiTheme="majorBidi" w:cstheme="majorBidi"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Wasit Journal</w:t>
            </w:r>
            <w:r w:rsidRPr="00EA3A8C">
              <w:rPr>
                <w:rFonts w:asciiTheme="majorBidi" w:hAnsiTheme="majorBidi" w:cstheme="majorBidi"/>
                <w:color w:val="4D5156"/>
                <w:sz w:val="28"/>
                <w:szCs w:val="28"/>
                <w:shd w:val="clear" w:color="auto" w:fill="FFFFFF"/>
              </w:rPr>
              <w:t> of </w:t>
            </w:r>
            <w:r w:rsidRPr="00EA3A8C">
              <w:rPr>
                <w:rStyle w:val="a5"/>
                <w:rFonts w:asciiTheme="majorBidi" w:hAnsiTheme="majorBidi" w:cstheme="majorBidi"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Engineering Sciences</w:t>
            </w:r>
          </w:p>
        </w:tc>
      </w:tr>
      <w:tr w:rsidR="00EA3A8C" w:rsidRPr="00627EF8" w14:paraId="49C4C716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5D5DE034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756F0926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BEE3FA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193CBA53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8C" w:rsidRPr="00627EF8" w14:paraId="575B47C2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1D167508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019465D0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128EFE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2404631E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8C" w:rsidRPr="00627EF8" w14:paraId="1AB89558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63DCB51A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251CA3E1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C7A4C3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408A541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8C" w:rsidRPr="00627EF8" w14:paraId="75F46C4D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36460592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37507926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4468BE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4C7314DE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8C" w:rsidRPr="00627EF8" w14:paraId="46857BAC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3CEBB624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39B759C5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BBA79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592DA0FA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A8C" w:rsidRPr="00627EF8" w14:paraId="3437C8B6" w14:textId="77777777" w:rsidTr="00EA3A8C">
        <w:trPr>
          <w:trHeight w:hRule="exact" w:val="397"/>
        </w:trPr>
        <w:tc>
          <w:tcPr>
            <w:tcW w:w="570" w:type="dxa"/>
            <w:shd w:val="pct5" w:color="auto" w:fill="auto"/>
          </w:tcPr>
          <w:p w14:paraId="09E6620F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64C947E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E984B6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14:paraId="7394F2E9" w14:textId="77777777" w:rsidR="00EA3A8C" w:rsidRPr="00627EF8" w:rsidRDefault="00EA3A8C" w:rsidP="00EA3A8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1BAF87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029BDD6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C6494E1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B06948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C3DE93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E8B11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9C099" w14:textId="77777777"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E9AFB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615C4A27" w14:textId="77777777" w:rsidR="00627EF8" w:rsidRPr="00627EF8" w:rsidRDefault="00627EF8" w:rsidP="00627EF8">
      <w:pPr>
        <w:numPr>
          <w:ilvl w:val="0"/>
          <w:numId w:val="2"/>
        </w:numPr>
        <w:bidi w:val="0"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28E52D" w14:textId="39EBCE40" w:rsidR="00627EF8" w:rsidRPr="00043504" w:rsidRDefault="00627EF8" w:rsidP="0004350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CDA92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89F5B8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A47627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575A2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The Hobbies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14:paraId="288E9BEC" w14:textId="77777777"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2007EEF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4813D6CB" w14:textId="48B7DB89" w:rsidR="00627EF8" w:rsidRPr="00043504" w:rsidRDefault="00627EF8" w:rsidP="00043504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23FA5F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48D312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D63B19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A5F498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55A51BC5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Associations and unions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</w:p>
    <w:p w14:paraId="3A274961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E5E30E2" w14:textId="1FEA5B88" w:rsidR="00164CF4" w:rsidRPr="00A10F0B" w:rsidRDefault="00043504" w:rsidP="00164CF4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27EF8"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CF4" w:rsidRPr="00A10F0B">
        <w:rPr>
          <w:rFonts w:asciiTheme="majorBidi" w:eastAsia="Times New Roman" w:hAnsiTheme="majorBidi" w:cstheme="majorBidi"/>
          <w:sz w:val="28"/>
          <w:szCs w:val="28"/>
        </w:rPr>
        <w:t xml:space="preserve">Iraqi </w:t>
      </w:r>
      <w:r w:rsidR="00164CF4">
        <w:rPr>
          <w:rFonts w:asciiTheme="majorBidi" w:eastAsia="Times New Roman" w:hAnsiTheme="majorBidi" w:cstheme="majorBidi"/>
          <w:sz w:val="28"/>
          <w:szCs w:val="28"/>
        </w:rPr>
        <w:t>E</w:t>
      </w:r>
      <w:r w:rsidR="00164CF4" w:rsidRPr="00A10F0B">
        <w:rPr>
          <w:rFonts w:asciiTheme="majorBidi" w:eastAsia="Times New Roman" w:hAnsiTheme="majorBidi" w:cstheme="majorBidi"/>
          <w:sz w:val="28"/>
          <w:szCs w:val="28"/>
        </w:rPr>
        <w:t>ngineers union</w:t>
      </w:r>
    </w:p>
    <w:p w14:paraId="1036EEE6" w14:textId="4BB7E4B8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7AD2C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2BE671" w14:textId="291178D9" w:rsidR="00627EF8" w:rsidRPr="00043504" w:rsidRDefault="00627EF8" w:rsidP="0004350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4619B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</w:p>
    <w:p w14:paraId="40914828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</w:p>
    <w:p w14:paraId="2089FFFF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10.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Others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:  </w:t>
      </w:r>
    </w:p>
    <w:p w14:paraId="692EAED4" w14:textId="77777777"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3EF5E903" w14:textId="77777777" w:rsidR="00627EF8" w:rsidRPr="00627EF8" w:rsidRDefault="00627EF8" w:rsidP="00627EF8">
      <w:pPr>
        <w:numPr>
          <w:ilvl w:val="0"/>
          <w:numId w:val="3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7793407D" w14:textId="657E88FA" w:rsidR="00627EF8" w:rsidRPr="00043504" w:rsidRDefault="00627EF8" w:rsidP="00043504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71DF95D" w14:textId="77777777" w:rsidR="00077D22" w:rsidRDefault="00077D22" w:rsidP="00A7278F">
      <w:pPr>
        <w:rPr>
          <w:rtl/>
          <w:lang w:bidi="ar-IQ"/>
        </w:rPr>
      </w:pPr>
    </w:p>
    <w:sectPr w:rsidR="00077D22" w:rsidSect="00646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0" w:right="746" w:bottom="144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33461" w14:textId="77777777" w:rsidR="001C233E" w:rsidRDefault="001C233E" w:rsidP="00646564">
      <w:pPr>
        <w:spacing w:after="0" w:line="240" w:lineRule="auto"/>
      </w:pPr>
      <w:r>
        <w:separator/>
      </w:r>
    </w:p>
  </w:endnote>
  <w:endnote w:type="continuationSeparator" w:id="0">
    <w:p w14:paraId="0F650BCB" w14:textId="77777777" w:rsidR="001C233E" w:rsidRDefault="001C233E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RWPalladio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42AF" w14:textId="77777777" w:rsidR="00646564" w:rsidRDefault="006465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D5D9" w14:textId="77777777" w:rsidR="00646564" w:rsidRDefault="006465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0B568" w14:textId="77777777" w:rsidR="00646564" w:rsidRDefault="006465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25178" w14:textId="77777777" w:rsidR="001C233E" w:rsidRDefault="001C233E" w:rsidP="00646564">
      <w:pPr>
        <w:spacing w:after="0" w:line="240" w:lineRule="auto"/>
      </w:pPr>
      <w:r>
        <w:separator/>
      </w:r>
    </w:p>
  </w:footnote>
  <w:footnote w:type="continuationSeparator" w:id="0">
    <w:p w14:paraId="20E649AD" w14:textId="77777777" w:rsidR="001C233E" w:rsidRDefault="001C233E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32F3" w14:textId="77777777" w:rsidR="00646564" w:rsidRDefault="006465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1888057"/>
      <w:docPartObj>
        <w:docPartGallery w:val="Watermarks"/>
        <w:docPartUnique/>
      </w:docPartObj>
    </w:sdtPr>
    <w:sdtEndPr/>
    <w:sdtContent>
      <w:p w14:paraId="22A9637C" w14:textId="77777777" w:rsidR="00646564" w:rsidRDefault="001C233E">
        <w:pPr>
          <w:pStyle w:val="a3"/>
        </w:pPr>
        <w:r>
          <w:pict w14:anchorId="257C7F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35116" w14:textId="77777777" w:rsidR="00646564" w:rsidRDefault="00646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1"/>
    <w:rsid w:val="00042E61"/>
    <w:rsid w:val="00043504"/>
    <w:rsid w:val="0005328B"/>
    <w:rsid w:val="000612A0"/>
    <w:rsid w:val="00070311"/>
    <w:rsid w:val="00077D22"/>
    <w:rsid w:val="00084822"/>
    <w:rsid w:val="00096D50"/>
    <w:rsid w:val="000B57E0"/>
    <w:rsid w:val="000C2DE0"/>
    <w:rsid w:val="000D2942"/>
    <w:rsid w:val="000D4DA5"/>
    <w:rsid w:val="000D78CC"/>
    <w:rsid w:val="000E46E2"/>
    <w:rsid w:val="000E6029"/>
    <w:rsid w:val="001042B1"/>
    <w:rsid w:val="001054B5"/>
    <w:rsid w:val="00105EE2"/>
    <w:rsid w:val="00113775"/>
    <w:rsid w:val="00120C8D"/>
    <w:rsid w:val="001256B2"/>
    <w:rsid w:val="00164CF4"/>
    <w:rsid w:val="00172CC2"/>
    <w:rsid w:val="00187BD8"/>
    <w:rsid w:val="00194C08"/>
    <w:rsid w:val="0019777C"/>
    <w:rsid w:val="001B003E"/>
    <w:rsid w:val="001C233E"/>
    <w:rsid w:val="001D1A4E"/>
    <w:rsid w:val="001E01EC"/>
    <w:rsid w:val="00217C7B"/>
    <w:rsid w:val="00230801"/>
    <w:rsid w:val="002420C3"/>
    <w:rsid w:val="00242312"/>
    <w:rsid w:val="00242CEE"/>
    <w:rsid w:val="00256226"/>
    <w:rsid w:val="00256293"/>
    <w:rsid w:val="00283330"/>
    <w:rsid w:val="002A078C"/>
    <w:rsid w:val="002A4394"/>
    <w:rsid w:val="002B17B0"/>
    <w:rsid w:val="002B2299"/>
    <w:rsid w:val="00310198"/>
    <w:rsid w:val="00312016"/>
    <w:rsid w:val="003255BF"/>
    <w:rsid w:val="003264CF"/>
    <w:rsid w:val="00332EFA"/>
    <w:rsid w:val="0036006F"/>
    <w:rsid w:val="003C157C"/>
    <w:rsid w:val="003C734E"/>
    <w:rsid w:val="003D51AB"/>
    <w:rsid w:val="004018F3"/>
    <w:rsid w:val="00402B0F"/>
    <w:rsid w:val="00403C57"/>
    <w:rsid w:val="00403EC2"/>
    <w:rsid w:val="00471037"/>
    <w:rsid w:val="004768F4"/>
    <w:rsid w:val="00490315"/>
    <w:rsid w:val="00491D60"/>
    <w:rsid w:val="004A1CE9"/>
    <w:rsid w:val="004C6AF7"/>
    <w:rsid w:val="004D66AE"/>
    <w:rsid w:val="004E78CF"/>
    <w:rsid w:val="004F0DA9"/>
    <w:rsid w:val="00512FC0"/>
    <w:rsid w:val="005170D4"/>
    <w:rsid w:val="00534F60"/>
    <w:rsid w:val="00570E4C"/>
    <w:rsid w:val="00570EA5"/>
    <w:rsid w:val="005821BF"/>
    <w:rsid w:val="00585DDE"/>
    <w:rsid w:val="005A74A5"/>
    <w:rsid w:val="005D0323"/>
    <w:rsid w:val="005D4A1B"/>
    <w:rsid w:val="00604CF1"/>
    <w:rsid w:val="006074B3"/>
    <w:rsid w:val="0062248A"/>
    <w:rsid w:val="00627EF8"/>
    <w:rsid w:val="00642740"/>
    <w:rsid w:val="00646564"/>
    <w:rsid w:val="006473DE"/>
    <w:rsid w:val="0066434F"/>
    <w:rsid w:val="006662FA"/>
    <w:rsid w:val="00675583"/>
    <w:rsid w:val="00683C0D"/>
    <w:rsid w:val="00693D4A"/>
    <w:rsid w:val="00695538"/>
    <w:rsid w:val="006A05A1"/>
    <w:rsid w:val="006A1A61"/>
    <w:rsid w:val="006B4EC9"/>
    <w:rsid w:val="006D79A1"/>
    <w:rsid w:val="006D7ED9"/>
    <w:rsid w:val="006F7C41"/>
    <w:rsid w:val="00707F8B"/>
    <w:rsid w:val="0072522E"/>
    <w:rsid w:val="00732AE1"/>
    <w:rsid w:val="007408CF"/>
    <w:rsid w:val="0074513D"/>
    <w:rsid w:val="00745890"/>
    <w:rsid w:val="007535F5"/>
    <w:rsid w:val="00792A70"/>
    <w:rsid w:val="007A3253"/>
    <w:rsid w:val="007D166A"/>
    <w:rsid w:val="007E1B78"/>
    <w:rsid w:val="007E266A"/>
    <w:rsid w:val="007E4D59"/>
    <w:rsid w:val="007F080A"/>
    <w:rsid w:val="007F1449"/>
    <w:rsid w:val="007F28B7"/>
    <w:rsid w:val="008047A5"/>
    <w:rsid w:val="00817139"/>
    <w:rsid w:val="0082028B"/>
    <w:rsid w:val="00831792"/>
    <w:rsid w:val="00836534"/>
    <w:rsid w:val="008553A2"/>
    <w:rsid w:val="00894D7C"/>
    <w:rsid w:val="008F00B9"/>
    <w:rsid w:val="00901ED8"/>
    <w:rsid w:val="00916D9B"/>
    <w:rsid w:val="009352FB"/>
    <w:rsid w:val="0093648C"/>
    <w:rsid w:val="009500D7"/>
    <w:rsid w:val="00964372"/>
    <w:rsid w:val="00974861"/>
    <w:rsid w:val="009A1B93"/>
    <w:rsid w:val="009A2033"/>
    <w:rsid w:val="009D01F9"/>
    <w:rsid w:val="009F7FDB"/>
    <w:rsid w:val="00A10F0B"/>
    <w:rsid w:val="00A1641C"/>
    <w:rsid w:val="00A27EE9"/>
    <w:rsid w:val="00A35DB8"/>
    <w:rsid w:val="00A63707"/>
    <w:rsid w:val="00A7278F"/>
    <w:rsid w:val="00AA04D0"/>
    <w:rsid w:val="00AA1FE7"/>
    <w:rsid w:val="00AB611D"/>
    <w:rsid w:val="00AD136E"/>
    <w:rsid w:val="00B12BC3"/>
    <w:rsid w:val="00B17034"/>
    <w:rsid w:val="00B26D80"/>
    <w:rsid w:val="00B36AB6"/>
    <w:rsid w:val="00B72A2E"/>
    <w:rsid w:val="00B86A59"/>
    <w:rsid w:val="00BB0AC8"/>
    <w:rsid w:val="00BC540A"/>
    <w:rsid w:val="00BC6C8B"/>
    <w:rsid w:val="00BD3B02"/>
    <w:rsid w:val="00BD54F5"/>
    <w:rsid w:val="00BE20B7"/>
    <w:rsid w:val="00BF2AA7"/>
    <w:rsid w:val="00C10A00"/>
    <w:rsid w:val="00C47DF6"/>
    <w:rsid w:val="00C509AF"/>
    <w:rsid w:val="00CB5356"/>
    <w:rsid w:val="00CD689C"/>
    <w:rsid w:val="00CF03CE"/>
    <w:rsid w:val="00D42CC8"/>
    <w:rsid w:val="00D746BA"/>
    <w:rsid w:val="00D766B5"/>
    <w:rsid w:val="00D810F8"/>
    <w:rsid w:val="00D9318A"/>
    <w:rsid w:val="00D94267"/>
    <w:rsid w:val="00D94E22"/>
    <w:rsid w:val="00D9784A"/>
    <w:rsid w:val="00DA3522"/>
    <w:rsid w:val="00DC3702"/>
    <w:rsid w:val="00DE2EAE"/>
    <w:rsid w:val="00E251A7"/>
    <w:rsid w:val="00E43A27"/>
    <w:rsid w:val="00E47E94"/>
    <w:rsid w:val="00E5418C"/>
    <w:rsid w:val="00E65373"/>
    <w:rsid w:val="00E71836"/>
    <w:rsid w:val="00E73858"/>
    <w:rsid w:val="00E91A80"/>
    <w:rsid w:val="00E92648"/>
    <w:rsid w:val="00EA15D1"/>
    <w:rsid w:val="00EA3A8C"/>
    <w:rsid w:val="00EA7252"/>
    <w:rsid w:val="00ED1536"/>
    <w:rsid w:val="00F00C94"/>
    <w:rsid w:val="00F04A21"/>
    <w:rsid w:val="00F30A6E"/>
    <w:rsid w:val="00F462D4"/>
    <w:rsid w:val="00F86EBE"/>
    <w:rsid w:val="00FA339D"/>
    <w:rsid w:val="00FC353D"/>
    <w:rsid w:val="00FD2155"/>
    <w:rsid w:val="00FD2CD7"/>
    <w:rsid w:val="00FE6135"/>
    <w:rsid w:val="00FF648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14A4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170D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character" w:customStyle="1" w:styleId="1Char">
    <w:name w:val="عنوان 1 Char"/>
    <w:basedOn w:val="a0"/>
    <w:link w:val="1"/>
    <w:uiPriority w:val="9"/>
    <w:rsid w:val="005170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170D4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8F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F00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F00B9"/>
  </w:style>
  <w:style w:type="paragraph" w:styleId="a6">
    <w:name w:val="Balloon Text"/>
    <w:basedOn w:val="a"/>
    <w:link w:val="Char1"/>
    <w:uiPriority w:val="99"/>
    <w:semiHidden/>
    <w:unhideWhenUsed/>
    <w:rsid w:val="003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C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170D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character" w:customStyle="1" w:styleId="1Char">
    <w:name w:val="عنوان 1 Char"/>
    <w:basedOn w:val="a0"/>
    <w:link w:val="1"/>
    <w:uiPriority w:val="9"/>
    <w:rsid w:val="005170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170D4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8F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F00B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F00B9"/>
  </w:style>
  <w:style w:type="paragraph" w:styleId="a6">
    <w:name w:val="Balloon Text"/>
    <w:basedOn w:val="a"/>
    <w:link w:val="Char1"/>
    <w:uiPriority w:val="99"/>
    <w:semiHidden/>
    <w:unhideWhenUsed/>
    <w:rsid w:val="003C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C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0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Maher</cp:lastModifiedBy>
  <cp:revision>2</cp:revision>
  <dcterms:created xsi:type="dcterms:W3CDTF">2024-03-18T06:36:00Z</dcterms:created>
  <dcterms:modified xsi:type="dcterms:W3CDTF">2024-03-18T06:36:00Z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30b4ea1518b0ffaca5436e423055f22933a60dcfa32d94b3ade41ab2d12c8b57</vt:lpwstr>
  </property>
</Properties>
</file>